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4147" w14:textId="24C36DAC" w:rsidR="006B1B13" w:rsidRDefault="006B1B13" w:rsidP="008637E7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ANEXO I</w:t>
      </w:r>
    </w:p>
    <w:p w14:paraId="27306BDA" w14:textId="07A63EE0" w:rsidR="006B1B13" w:rsidRDefault="006B1B13" w:rsidP="006B1B13">
      <w:pPr>
        <w:rPr>
          <w:rFonts w:asciiTheme="minorHAnsi" w:hAnsiTheme="minorHAnsi" w:cstheme="minorHAnsi"/>
          <w:sz w:val="22"/>
        </w:rPr>
      </w:pPr>
    </w:p>
    <w:p w14:paraId="0FC6BF17" w14:textId="569D932C" w:rsidR="006B1B13" w:rsidRDefault="006B1B13" w:rsidP="006B1B13">
      <w:pPr>
        <w:rPr>
          <w:rFonts w:asciiTheme="minorHAnsi" w:hAnsiTheme="minorHAnsi" w:cstheme="minorHAnsi"/>
          <w:sz w:val="22"/>
        </w:rPr>
      </w:pPr>
    </w:p>
    <w:p w14:paraId="7623D333" w14:textId="77777777" w:rsidR="006B1B13" w:rsidRPr="006B1B13" w:rsidRDefault="006B1B13" w:rsidP="006B1B13">
      <w:pPr>
        <w:rPr>
          <w:rFonts w:asciiTheme="minorHAnsi" w:hAnsiTheme="minorHAnsi" w:cstheme="minorHAnsi"/>
          <w:sz w:val="22"/>
        </w:rPr>
      </w:pPr>
    </w:p>
    <w:p w14:paraId="798138A9" w14:textId="78531A9A" w:rsidR="008637E7" w:rsidRPr="008637E7" w:rsidRDefault="008637E7" w:rsidP="008637E7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637E7">
        <w:rPr>
          <w:rFonts w:asciiTheme="minorHAnsi" w:hAnsiTheme="minorHAnsi" w:cstheme="minorHAnsi"/>
          <w:b/>
          <w:bCs/>
          <w:sz w:val="36"/>
          <w:szCs w:val="36"/>
        </w:rPr>
        <w:t>DECLARAÇÃO</w:t>
      </w:r>
    </w:p>
    <w:p w14:paraId="366F9080" w14:textId="23AC0B7C" w:rsidR="000611DC" w:rsidRDefault="000611DC" w:rsidP="000611DC">
      <w:pPr>
        <w:rPr>
          <w:rFonts w:asciiTheme="minorHAnsi" w:hAnsiTheme="minorHAnsi" w:cstheme="minorHAnsi"/>
        </w:rPr>
      </w:pPr>
    </w:p>
    <w:p w14:paraId="1A415F5A" w14:textId="5A46654F" w:rsidR="008637E7" w:rsidRDefault="008637E7" w:rsidP="000611DC">
      <w:pPr>
        <w:rPr>
          <w:rFonts w:asciiTheme="minorHAnsi" w:hAnsiTheme="minorHAnsi" w:cstheme="minorHAnsi"/>
        </w:rPr>
      </w:pPr>
    </w:p>
    <w:p w14:paraId="59A9740B" w14:textId="77777777" w:rsidR="008637E7" w:rsidRDefault="008637E7" w:rsidP="000611DC">
      <w:pPr>
        <w:rPr>
          <w:rFonts w:asciiTheme="minorHAnsi" w:hAnsiTheme="minorHAnsi" w:cstheme="minorHAnsi"/>
        </w:rPr>
      </w:pPr>
    </w:p>
    <w:p w14:paraId="1B552C51" w14:textId="35A36E2C" w:rsidR="008637E7" w:rsidRDefault="008637E7" w:rsidP="008637E7">
      <w:pPr>
        <w:ind w:firstLine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Eu, </w:t>
      </w:r>
      <w:r w:rsidRPr="008637E7">
        <w:rPr>
          <w:rFonts w:asciiTheme="minorHAnsi" w:hAnsiTheme="minorHAnsi" w:cstheme="minorHAnsi"/>
          <w:b/>
          <w:bCs/>
        </w:rPr>
        <w:t>NOME COMPLETO EM LETRAS MAIÚSCULAS E EM NEGRITO</w:t>
      </w:r>
      <w:r>
        <w:rPr>
          <w:rFonts w:asciiTheme="minorHAnsi" w:hAnsiTheme="minorHAnsi" w:cstheme="minorHAnsi"/>
        </w:rPr>
        <w:t xml:space="preserve">, CPF </w:t>
      </w:r>
      <w:proofErr w:type="spellStart"/>
      <w:r>
        <w:rPr>
          <w:rFonts w:asciiTheme="minorHAnsi" w:hAnsiTheme="minorHAnsi" w:cstheme="minorHAnsi"/>
        </w:rPr>
        <w:t>xxx.xxx.xxx-xx</w:t>
      </w:r>
      <w:proofErr w:type="spellEnd"/>
      <w:r>
        <w:rPr>
          <w:rFonts w:asciiTheme="minorHAnsi" w:hAnsiTheme="minorHAnsi" w:cstheme="minorHAnsi"/>
        </w:rPr>
        <w:t>, egresso do Programa de Pós-graduação em Biocombustíveis da Universidade Federal de Uberlândia/Universidade Federal dos Vales do Jequitinhonha e Mucuri, declaro para os fins que se fizerem necessários que estou de acordo com a inscrição da Tese de Doutorado sob minha autoria, intitulada “</w:t>
      </w:r>
      <w:r w:rsidRPr="008637E7">
        <w:rPr>
          <w:rFonts w:asciiTheme="minorHAnsi" w:hAnsiTheme="minorHAnsi" w:cstheme="minorHAnsi"/>
          <w:b/>
          <w:bCs/>
        </w:rPr>
        <w:t xml:space="preserve">TÍTULO DA TESE EM </w:t>
      </w:r>
      <w:r>
        <w:rPr>
          <w:rFonts w:asciiTheme="minorHAnsi" w:hAnsiTheme="minorHAnsi" w:cstheme="minorHAnsi"/>
          <w:b/>
          <w:bCs/>
        </w:rPr>
        <w:t xml:space="preserve">LETRAS </w:t>
      </w:r>
      <w:r w:rsidRPr="008637E7">
        <w:rPr>
          <w:rFonts w:asciiTheme="minorHAnsi" w:hAnsiTheme="minorHAnsi" w:cstheme="minorHAnsi"/>
          <w:b/>
          <w:bCs/>
        </w:rPr>
        <w:t>MAIÚSCUL</w:t>
      </w:r>
      <w:r>
        <w:rPr>
          <w:rFonts w:asciiTheme="minorHAnsi" w:hAnsiTheme="minorHAnsi" w:cstheme="minorHAnsi"/>
          <w:b/>
          <w:bCs/>
        </w:rPr>
        <w:t>AS</w:t>
      </w:r>
      <w:r w:rsidRPr="008637E7">
        <w:rPr>
          <w:rFonts w:asciiTheme="minorHAnsi" w:hAnsiTheme="minorHAnsi" w:cstheme="minorHAnsi"/>
          <w:b/>
          <w:bCs/>
        </w:rPr>
        <w:t xml:space="preserve"> E </w:t>
      </w:r>
      <w:r>
        <w:rPr>
          <w:rFonts w:asciiTheme="minorHAnsi" w:hAnsiTheme="minorHAnsi" w:cstheme="minorHAnsi"/>
          <w:b/>
          <w:bCs/>
        </w:rPr>
        <w:t xml:space="preserve">EM </w:t>
      </w:r>
      <w:r w:rsidRPr="008637E7">
        <w:rPr>
          <w:rFonts w:asciiTheme="minorHAnsi" w:hAnsiTheme="minorHAnsi" w:cstheme="minorHAnsi"/>
          <w:b/>
          <w:bCs/>
        </w:rPr>
        <w:t>NEGRITO</w:t>
      </w:r>
      <w:r>
        <w:rPr>
          <w:rFonts w:asciiTheme="minorHAnsi" w:hAnsiTheme="minorHAnsi" w:cstheme="minorHAnsi"/>
        </w:rPr>
        <w:t>” no Prêmio CAPES de Tese – Edição 2022.</w:t>
      </w:r>
    </w:p>
    <w:p w14:paraId="59C6546A" w14:textId="28A15CD2" w:rsidR="008637E7" w:rsidRDefault="008637E7" w:rsidP="000611DC">
      <w:pPr>
        <w:rPr>
          <w:rFonts w:asciiTheme="minorHAnsi" w:hAnsiTheme="minorHAnsi" w:cstheme="minorHAnsi"/>
        </w:rPr>
      </w:pPr>
    </w:p>
    <w:p w14:paraId="5172B6DC" w14:textId="54D5BCDC" w:rsidR="008637E7" w:rsidRDefault="008637E7" w:rsidP="000611DC">
      <w:pPr>
        <w:rPr>
          <w:rFonts w:asciiTheme="minorHAnsi" w:hAnsiTheme="minorHAnsi" w:cstheme="minorHAnsi"/>
        </w:rPr>
      </w:pPr>
    </w:p>
    <w:p w14:paraId="26BB2F39" w14:textId="77777777" w:rsidR="008637E7" w:rsidRDefault="008637E7" w:rsidP="000611DC">
      <w:pPr>
        <w:rPr>
          <w:rFonts w:asciiTheme="minorHAnsi" w:hAnsiTheme="minorHAnsi" w:cstheme="minorHAnsi"/>
        </w:rPr>
      </w:pPr>
    </w:p>
    <w:p w14:paraId="363B1264" w14:textId="133D5694" w:rsidR="008637E7" w:rsidRDefault="008637E7" w:rsidP="000611DC">
      <w:pPr>
        <w:rPr>
          <w:rFonts w:asciiTheme="minorHAnsi" w:hAnsiTheme="minorHAnsi" w:cstheme="minorHAnsi"/>
        </w:rPr>
      </w:pPr>
    </w:p>
    <w:p w14:paraId="332F33D9" w14:textId="6AAC4DB3" w:rsidR="008637E7" w:rsidRDefault="008637E7" w:rsidP="000611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Local, </w:t>
      </w:r>
      <w:proofErr w:type="spellStart"/>
      <w:r>
        <w:rPr>
          <w:rFonts w:asciiTheme="minorHAnsi" w:hAnsiTheme="minorHAnsi" w:cstheme="minorHAnsi"/>
        </w:rPr>
        <w:t>xx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xxxxx</w:t>
      </w:r>
      <w:proofErr w:type="spellEnd"/>
      <w:r>
        <w:rPr>
          <w:rFonts w:asciiTheme="minorHAnsi" w:hAnsiTheme="minorHAnsi" w:cstheme="minorHAnsi"/>
        </w:rPr>
        <w:t xml:space="preserve"> de 2022,</w:t>
      </w:r>
    </w:p>
    <w:p w14:paraId="6F2DB5C0" w14:textId="47A26BE7" w:rsidR="008637E7" w:rsidRDefault="008637E7" w:rsidP="000611DC">
      <w:pPr>
        <w:rPr>
          <w:rFonts w:asciiTheme="minorHAnsi" w:hAnsiTheme="minorHAnsi" w:cstheme="minorHAnsi"/>
        </w:rPr>
      </w:pPr>
    </w:p>
    <w:p w14:paraId="3D125F26" w14:textId="04D913AB" w:rsidR="008637E7" w:rsidRDefault="008637E7" w:rsidP="000611DC">
      <w:pPr>
        <w:rPr>
          <w:rFonts w:asciiTheme="minorHAnsi" w:hAnsiTheme="minorHAnsi" w:cstheme="minorHAnsi"/>
        </w:rPr>
      </w:pPr>
    </w:p>
    <w:p w14:paraId="16D438F4" w14:textId="760F5560" w:rsidR="008637E7" w:rsidRDefault="008637E7" w:rsidP="000611DC">
      <w:pPr>
        <w:rPr>
          <w:rFonts w:asciiTheme="minorHAnsi" w:hAnsiTheme="minorHAnsi" w:cstheme="minorHAnsi"/>
        </w:rPr>
      </w:pPr>
    </w:p>
    <w:p w14:paraId="454B4281" w14:textId="734327CD" w:rsidR="008637E7" w:rsidRDefault="008637E7" w:rsidP="000611DC">
      <w:pPr>
        <w:rPr>
          <w:rFonts w:asciiTheme="minorHAnsi" w:hAnsiTheme="minorHAnsi" w:cstheme="minorHAnsi"/>
        </w:rPr>
      </w:pPr>
    </w:p>
    <w:p w14:paraId="725AD49D" w14:textId="77777777" w:rsidR="008637E7" w:rsidRDefault="008637E7" w:rsidP="000611DC">
      <w:pPr>
        <w:rPr>
          <w:rFonts w:asciiTheme="minorHAnsi" w:hAnsiTheme="minorHAnsi" w:cstheme="minorHAnsi"/>
        </w:rPr>
      </w:pPr>
    </w:p>
    <w:p w14:paraId="2CD36A69" w14:textId="708D7FCB" w:rsidR="008637E7" w:rsidRDefault="008637E7" w:rsidP="008637E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</w:t>
      </w:r>
    </w:p>
    <w:p w14:paraId="7F6C8115" w14:textId="59B1E9AB" w:rsidR="008637E7" w:rsidRDefault="008637E7" w:rsidP="008637E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</w:t>
      </w:r>
    </w:p>
    <w:p w14:paraId="331AB77F" w14:textId="2123AFF9" w:rsidR="008637E7" w:rsidRDefault="008637E7" w:rsidP="000611DC">
      <w:pPr>
        <w:rPr>
          <w:rFonts w:asciiTheme="minorHAnsi" w:hAnsiTheme="minorHAnsi" w:cstheme="minorHAnsi"/>
        </w:rPr>
      </w:pPr>
    </w:p>
    <w:p w14:paraId="7122AB9C" w14:textId="5A1E7CCD" w:rsidR="008A78BD" w:rsidRDefault="008A78BD" w:rsidP="000611DC">
      <w:pPr>
        <w:rPr>
          <w:rFonts w:asciiTheme="minorHAnsi" w:hAnsiTheme="minorHAnsi" w:cstheme="minorHAnsi"/>
        </w:rPr>
      </w:pPr>
    </w:p>
    <w:p w14:paraId="5EA6AB7F" w14:textId="3B0E1DF9" w:rsidR="008A78BD" w:rsidRDefault="008A78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B83F6D9" w14:textId="60A2A4EF" w:rsidR="008A78BD" w:rsidRDefault="008A78BD" w:rsidP="008A78B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lastRenderedPageBreak/>
        <w:t>ANEXO II</w:t>
      </w:r>
    </w:p>
    <w:p w14:paraId="688D9964" w14:textId="77777777" w:rsidR="008A78BD" w:rsidRPr="006B1B13" w:rsidRDefault="008A78BD" w:rsidP="008A78BD">
      <w:pPr>
        <w:rPr>
          <w:rFonts w:asciiTheme="minorHAnsi" w:hAnsiTheme="minorHAnsi" w:cstheme="minorHAnsi"/>
          <w:sz w:val="22"/>
        </w:rPr>
      </w:pPr>
    </w:p>
    <w:p w14:paraId="153C3FE2" w14:textId="6B429A07" w:rsidR="00FC10FA" w:rsidRDefault="002A5573" w:rsidP="00FC10FA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A5573">
        <w:rPr>
          <w:rFonts w:asciiTheme="minorHAnsi" w:hAnsiTheme="minorHAnsi" w:cstheme="minorHAnsi"/>
          <w:b/>
          <w:bCs/>
          <w:sz w:val="36"/>
          <w:szCs w:val="36"/>
        </w:rPr>
        <w:t>Sistema de classificação de periódicos para uso interno do PPG</w:t>
      </w:r>
      <w:r w:rsidR="00FC10FA">
        <w:rPr>
          <w:rFonts w:asciiTheme="minorHAnsi" w:hAnsiTheme="minorHAnsi" w:cstheme="minorHAnsi"/>
          <w:b/>
          <w:bCs/>
          <w:sz w:val="36"/>
          <w:szCs w:val="36"/>
        </w:rPr>
        <w:t xml:space="preserve"> em </w:t>
      </w:r>
      <w:r w:rsidRPr="002A5573">
        <w:rPr>
          <w:rFonts w:asciiTheme="minorHAnsi" w:hAnsiTheme="minorHAnsi" w:cstheme="minorHAnsi"/>
          <w:b/>
          <w:bCs/>
          <w:sz w:val="36"/>
          <w:szCs w:val="36"/>
        </w:rPr>
        <w:t>Biocombustíveis</w:t>
      </w:r>
    </w:p>
    <w:p w14:paraId="7AE914E5" w14:textId="51E35700" w:rsidR="00FC10FA" w:rsidRDefault="00FC10FA" w:rsidP="00FC10FA">
      <w:pPr>
        <w:rPr>
          <w:rFonts w:asciiTheme="minorHAnsi" w:hAnsiTheme="minorHAnsi" w:cstheme="minorHAnsi"/>
        </w:rPr>
      </w:pPr>
    </w:p>
    <w:p w14:paraId="7DED461E" w14:textId="7C533DDF" w:rsidR="00824171" w:rsidRPr="00824171" w:rsidRDefault="00824171" w:rsidP="00824171">
      <w:pPr>
        <w:rPr>
          <w:rFonts w:asciiTheme="minorHAnsi" w:hAnsiTheme="minorHAnsi" w:cstheme="minorHAnsi"/>
        </w:rPr>
      </w:pPr>
      <w:r w:rsidRPr="00824171">
        <w:rPr>
          <w:rFonts w:asciiTheme="minorHAnsi" w:hAnsiTheme="minorHAnsi" w:cstheme="minorHAnsi"/>
        </w:rPr>
        <w:t>Este documento tem por finalidade prover, na falta de Qualis Periódico atualizado pelo</w:t>
      </w:r>
      <w:r>
        <w:rPr>
          <w:rFonts w:asciiTheme="minorHAnsi" w:hAnsiTheme="minorHAnsi" w:cstheme="minorHAnsi"/>
        </w:rPr>
        <w:t xml:space="preserve"> </w:t>
      </w:r>
      <w:r w:rsidRPr="00824171">
        <w:rPr>
          <w:rFonts w:asciiTheme="minorHAnsi" w:hAnsiTheme="minorHAnsi" w:cstheme="minorHAnsi"/>
        </w:rPr>
        <w:t>Comitê de Área da Biotecnologia na CAPES, um roteiro de classificação de artigos</w:t>
      </w:r>
      <w:r>
        <w:rPr>
          <w:rFonts w:asciiTheme="minorHAnsi" w:hAnsiTheme="minorHAnsi" w:cstheme="minorHAnsi"/>
        </w:rPr>
        <w:t xml:space="preserve"> </w:t>
      </w:r>
      <w:r w:rsidRPr="00824171">
        <w:rPr>
          <w:rFonts w:asciiTheme="minorHAnsi" w:hAnsiTheme="minorHAnsi" w:cstheme="minorHAnsi"/>
        </w:rPr>
        <w:t>científicos para uso:</w:t>
      </w:r>
    </w:p>
    <w:p w14:paraId="07F70F1F" w14:textId="77777777" w:rsidR="00824171" w:rsidRDefault="00824171" w:rsidP="00824171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</w:rPr>
      </w:pPr>
      <w:r w:rsidRPr="00824171">
        <w:rPr>
          <w:rFonts w:asciiTheme="minorHAnsi" w:hAnsiTheme="minorHAnsi" w:cstheme="minorHAnsi"/>
        </w:rPr>
        <w:t>nos processos de avaliação de credenciamento, recredenciamento e descredenciamento de docentes do programa;</w:t>
      </w:r>
    </w:p>
    <w:p w14:paraId="617BE21D" w14:textId="77777777" w:rsidR="00824171" w:rsidRDefault="00824171" w:rsidP="009B2D18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</w:rPr>
      </w:pPr>
      <w:r w:rsidRPr="00824171">
        <w:rPr>
          <w:rFonts w:asciiTheme="minorHAnsi" w:hAnsiTheme="minorHAnsi" w:cstheme="minorHAnsi"/>
        </w:rPr>
        <w:t>nos processos de avaliação dos concursos para admissão de novos discentes nos Cursos de Mestrado e Doutorado em Biocombustíveis;</w:t>
      </w:r>
    </w:p>
    <w:p w14:paraId="3FA14E62" w14:textId="77777777" w:rsidR="00824171" w:rsidRDefault="00824171" w:rsidP="00B86D5A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</w:rPr>
      </w:pPr>
      <w:r w:rsidRPr="00824171">
        <w:rPr>
          <w:rFonts w:asciiTheme="minorHAnsi" w:hAnsiTheme="minorHAnsi" w:cstheme="minorHAnsi"/>
        </w:rPr>
        <w:t>nos processos de classificação para concorrência a bolsas de estudo do programa;</w:t>
      </w:r>
    </w:p>
    <w:p w14:paraId="2879DE8D" w14:textId="77777777" w:rsidR="00824171" w:rsidRDefault="00824171" w:rsidP="00DB5AA7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</w:rPr>
      </w:pPr>
      <w:r w:rsidRPr="00824171">
        <w:rPr>
          <w:rFonts w:asciiTheme="minorHAnsi" w:hAnsiTheme="minorHAnsi" w:cstheme="minorHAnsi"/>
        </w:rPr>
        <w:t>na orientação da escolha dos veículos/periódicos para a publicação de artigos científicos dos discentes e docentes do programa;</w:t>
      </w:r>
    </w:p>
    <w:p w14:paraId="6DCA0006" w14:textId="77777777" w:rsidR="00824171" w:rsidRDefault="00824171" w:rsidP="00FD4D69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</w:rPr>
      </w:pPr>
      <w:r w:rsidRPr="00824171">
        <w:rPr>
          <w:rFonts w:asciiTheme="minorHAnsi" w:hAnsiTheme="minorHAnsi" w:cstheme="minorHAnsi"/>
        </w:rPr>
        <w:t>no monitoramento da produção científica e tecnológica anual com participação de discentes;</w:t>
      </w:r>
    </w:p>
    <w:p w14:paraId="198D731E" w14:textId="2101C140" w:rsidR="00824171" w:rsidRPr="00824171" w:rsidRDefault="00824171" w:rsidP="009962D4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</w:rPr>
      </w:pPr>
      <w:r w:rsidRPr="00824171">
        <w:rPr>
          <w:rFonts w:asciiTheme="minorHAnsi" w:hAnsiTheme="minorHAnsi" w:cstheme="minorHAnsi"/>
        </w:rPr>
        <w:t>no monitoramento do equilíbrio na distribuição da produção intelectual</w:t>
      </w:r>
      <w:r>
        <w:rPr>
          <w:rFonts w:asciiTheme="minorHAnsi" w:hAnsiTheme="minorHAnsi" w:cstheme="minorHAnsi"/>
        </w:rPr>
        <w:t xml:space="preserve"> </w:t>
      </w:r>
      <w:r w:rsidRPr="00824171">
        <w:rPr>
          <w:rFonts w:asciiTheme="minorHAnsi" w:hAnsiTheme="minorHAnsi" w:cstheme="minorHAnsi"/>
        </w:rPr>
        <w:t>docente do Núcleo Permanente do programa</w:t>
      </w:r>
    </w:p>
    <w:p w14:paraId="4C3D8132" w14:textId="77777777" w:rsidR="00824171" w:rsidRDefault="00824171" w:rsidP="00FC10FA">
      <w:pPr>
        <w:rPr>
          <w:rFonts w:asciiTheme="minorHAnsi" w:hAnsiTheme="minorHAnsi" w:cstheme="minorHAnsi"/>
        </w:rPr>
      </w:pPr>
    </w:p>
    <w:p w14:paraId="14D3EC22" w14:textId="223FC87B" w:rsidR="00FC10FA" w:rsidRDefault="0077271A" w:rsidP="00FC10FA">
      <w:pPr>
        <w:rPr>
          <w:rFonts w:asciiTheme="minorHAnsi" w:hAnsiTheme="minorHAnsi" w:cstheme="minorHAnsi"/>
        </w:rPr>
      </w:pPr>
      <w:r w:rsidRPr="0077271A">
        <w:rPr>
          <w:rFonts w:asciiTheme="minorHAnsi" w:hAnsiTheme="minorHAnsi" w:cstheme="minorHAnsi"/>
        </w:rPr>
        <w:t>O sistema se baseia na proposta do GT Qualis Periódicos, instituído pela Portaria Nº</w:t>
      </w:r>
      <w:r w:rsidR="00A85213">
        <w:rPr>
          <w:rFonts w:asciiTheme="minorHAnsi" w:hAnsiTheme="minorHAnsi" w:cstheme="minorHAnsi"/>
        </w:rPr>
        <w:t xml:space="preserve"> </w:t>
      </w:r>
      <w:r w:rsidRPr="0077271A">
        <w:rPr>
          <w:rFonts w:asciiTheme="minorHAnsi" w:hAnsiTheme="minorHAnsi" w:cstheme="minorHAnsi"/>
        </w:rPr>
        <w:t>150, de 4 de julho de 2018, da CAPES, e adotado como parte da metodologia de</w:t>
      </w:r>
      <w:r w:rsidR="00A85213">
        <w:rPr>
          <w:rFonts w:asciiTheme="minorHAnsi" w:hAnsiTheme="minorHAnsi" w:cstheme="minorHAnsi"/>
        </w:rPr>
        <w:t xml:space="preserve"> </w:t>
      </w:r>
      <w:r w:rsidRPr="0077271A">
        <w:rPr>
          <w:rFonts w:asciiTheme="minorHAnsi" w:hAnsiTheme="minorHAnsi" w:cstheme="minorHAnsi"/>
        </w:rPr>
        <w:t>avaliação utilizada no Seminário de Meio-Termo da Área de Biotecnologia (BIÊNIO</w:t>
      </w:r>
      <w:r w:rsidR="00A85213">
        <w:rPr>
          <w:rFonts w:asciiTheme="minorHAnsi" w:hAnsiTheme="minorHAnsi" w:cstheme="minorHAnsi"/>
        </w:rPr>
        <w:t xml:space="preserve"> </w:t>
      </w:r>
      <w:r w:rsidRPr="0077271A">
        <w:rPr>
          <w:rFonts w:asciiTheme="minorHAnsi" w:hAnsiTheme="minorHAnsi" w:cstheme="minorHAnsi"/>
        </w:rPr>
        <w:t xml:space="preserve">2017-2018). Os indicadores bibliométricos utilizados são o </w:t>
      </w:r>
      <w:proofErr w:type="spellStart"/>
      <w:r w:rsidRPr="0077271A">
        <w:rPr>
          <w:rFonts w:asciiTheme="minorHAnsi" w:hAnsiTheme="minorHAnsi" w:cstheme="minorHAnsi"/>
        </w:rPr>
        <w:t>CiteScore</w:t>
      </w:r>
      <w:proofErr w:type="spellEnd"/>
      <w:r w:rsidRPr="0077271A">
        <w:rPr>
          <w:rFonts w:asciiTheme="minorHAnsi" w:hAnsiTheme="minorHAnsi" w:cstheme="minorHAnsi"/>
        </w:rPr>
        <w:t xml:space="preserve"> (base Scopus),</w:t>
      </w:r>
      <w:r w:rsidR="00A85213">
        <w:rPr>
          <w:rFonts w:asciiTheme="minorHAnsi" w:hAnsiTheme="minorHAnsi" w:cstheme="minorHAnsi"/>
        </w:rPr>
        <w:t xml:space="preserve"> </w:t>
      </w:r>
      <w:r w:rsidRPr="0077271A">
        <w:rPr>
          <w:rFonts w:asciiTheme="minorHAnsi" w:hAnsiTheme="minorHAnsi" w:cstheme="minorHAnsi"/>
        </w:rPr>
        <w:t xml:space="preserve">Fator de Impacto - FI (base Web </w:t>
      </w:r>
      <w:proofErr w:type="spellStart"/>
      <w:r w:rsidRPr="0077271A">
        <w:rPr>
          <w:rFonts w:asciiTheme="minorHAnsi" w:hAnsiTheme="minorHAnsi" w:cstheme="minorHAnsi"/>
        </w:rPr>
        <w:t>of</w:t>
      </w:r>
      <w:proofErr w:type="spellEnd"/>
      <w:r w:rsidRPr="0077271A">
        <w:rPr>
          <w:rFonts w:asciiTheme="minorHAnsi" w:hAnsiTheme="minorHAnsi" w:cstheme="minorHAnsi"/>
        </w:rPr>
        <w:t xml:space="preserve"> Science – </w:t>
      </w:r>
      <w:proofErr w:type="spellStart"/>
      <w:r w:rsidRPr="0077271A">
        <w:rPr>
          <w:rFonts w:asciiTheme="minorHAnsi" w:hAnsiTheme="minorHAnsi" w:cstheme="minorHAnsi"/>
        </w:rPr>
        <w:t>Clarivate</w:t>
      </w:r>
      <w:proofErr w:type="spellEnd"/>
      <w:r w:rsidRPr="0077271A">
        <w:rPr>
          <w:rFonts w:asciiTheme="minorHAnsi" w:hAnsiTheme="minorHAnsi" w:cstheme="minorHAnsi"/>
        </w:rPr>
        <w:t>) e o h5 (base Google Scholar).</w:t>
      </w:r>
      <w:r w:rsidR="00A85213">
        <w:rPr>
          <w:rFonts w:asciiTheme="minorHAnsi" w:hAnsiTheme="minorHAnsi" w:cstheme="minorHAnsi"/>
        </w:rPr>
        <w:t xml:space="preserve"> </w:t>
      </w:r>
      <w:r w:rsidRPr="0077271A">
        <w:rPr>
          <w:rFonts w:asciiTheme="minorHAnsi" w:hAnsiTheme="minorHAnsi" w:cstheme="minorHAnsi"/>
        </w:rPr>
        <w:t>Para cada periódico será observado o maior percentil da publicação obtido em ano</w:t>
      </w:r>
      <w:r w:rsidR="00A85213">
        <w:rPr>
          <w:rFonts w:asciiTheme="minorHAnsi" w:hAnsiTheme="minorHAnsi" w:cstheme="minorHAnsi"/>
        </w:rPr>
        <w:t xml:space="preserve"> </w:t>
      </w:r>
      <w:r w:rsidRPr="0077271A">
        <w:rPr>
          <w:rFonts w:asciiTheme="minorHAnsi" w:hAnsiTheme="minorHAnsi" w:cstheme="minorHAnsi"/>
        </w:rPr>
        <w:t xml:space="preserve">completo recente. Nos casos em que o periódico possua </w:t>
      </w:r>
      <w:proofErr w:type="spellStart"/>
      <w:r w:rsidRPr="0077271A">
        <w:rPr>
          <w:rFonts w:asciiTheme="minorHAnsi" w:hAnsiTheme="minorHAnsi" w:cstheme="minorHAnsi"/>
        </w:rPr>
        <w:t>CiteScore</w:t>
      </w:r>
      <w:proofErr w:type="spellEnd"/>
      <w:r w:rsidRPr="0077271A">
        <w:rPr>
          <w:rFonts w:asciiTheme="minorHAnsi" w:hAnsiTheme="minorHAnsi" w:cstheme="minorHAnsi"/>
        </w:rPr>
        <w:t xml:space="preserve"> e FI, será</w:t>
      </w:r>
      <w:r w:rsidR="00A85213">
        <w:rPr>
          <w:rFonts w:asciiTheme="minorHAnsi" w:hAnsiTheme="minorHAnsi" w:cstheme="minorHAnsi"/>
        </w:rPr>
        <w:t xml:space="preserve"> </w:t>
      </w:r>
      <w:r w:rsidRPr="0077271A">
        <w:rPr>
          <w:rFonts w:asciiTheme="minorHAnsi" w:hAnsiTheme="minorHAnsi" w:cstheme="minorHAnsi"/>
        </w:rPr>
        <w:t>considerado para fins de estratificação o maior valor de percentil entre eles. Nos casos</w:t>
      </w:r>
      <w:r w:rsidR="00A85213">
        <w:rPr>
          <w:rFonts w:asciiTheme="minorHAnsi" w:hAnsiTheme="minorHAnsi" w:cstheme="minorHAnsi"/>
        </w:rPr>
        <w:t xml:space="preserve"> </w:t>
      </w:r>
      <w:r w:rsidRPr="0077271A">
        <w:rPr>
          <w:rFonts w:asciiTheme="minorHAnsi" w:hAnsiTheme="minorHAnsi" w:cstheme="minorHAnsi"/>
        </w:rPr>
        <w:t xml:space="preserve">em que o periódico não possua </w:t>
      </w:r>
      <w:proofErr w:type="spellStart"/>
      <w:r w:rsidRPr="0077271A">
        <w:rPr>
          <w:rFonts w:asciiTheme="minorHAnsi" w:hAnsiTheme="minorHAnsi" w:cstheme="minorHAnsi"/>
        </w:rPr>
        <w:t>CiteScore</w:t>
      </w:r>
      <w:proofErr w:type="spellEnd"/>
      <w:r w:rsidRPr="0077271A">
        <w:rPr>
          <w:rFonts w:asciiTheme="minorHAnsi" w:hAnsiTheme="minorHAnsi" w:cstheme="minorHAnsi"/>
        </w:rPr>
        <w:t xml:space="preserve"> e/ou FI, será verificado o valor do índice h5</w:t>
      </w:r>
      <w:r w:rsidR="008F5B65">
        <w:rPr>
          <w:rFonts w:asciiTheme="minorHAnsi" w:hAnsiTheme="minorHAnsi" w:cstheme="minorHAnsi"/>
        </w:rPr>
        <w:t xml:space="preserve"> </w:t>
      </w:r>
      <w:r w:rsidRPr="0077271A">
        <w:rPr>
          <w:rFonts w:asciiTheme="minorHAnsi" w:hAnsiTheme="minorHAnsi" w:cstheme="minorHAnsi"/>
        </w:rPr>
        <w:t>do Google Scholar. Para que haja uma correlação entre os indicadores, será feito um</w:t>
      </w:r>
      <w:r w:rsidR="008F5B65">
        <w:rPr>
          <w:rFonts w:asciiTheme="minorHAnsi" w:hAnsiTheme="minorHAnsi" w:cstheme="minorHAnsi"/>
        </w:rPr>
        <w:t xml:space="preserve"> </w:t>
      </w:r>
      <w:r w:rsidRPr="0077271A">
        <w:rPr>
          <w:rFonts w:asciiTheme="minorHAnsi" w:hAnsiTheme="minorHAnsi" w:cstheme="minorHAnsi"/>
        </w:rPr>
        <w:t xml:space="preserve">modelo de regressão que considere a relação entre valores de h5 e </w:t>
      </w:r>
      <w:proofErr w:type="spellStart"/>
      <w:r w:rsidRPr="0077271A">
        <w:rPr>
          <w:rFonts w:asciiTheme="minorHAnsi" w:hAnsiTheme="minorHAnsi" w:cstheme="minorHAnsi"/>
        </w:rPr>
        <w:t>CiteScore</w:t>
      </w:r>
      <w:proofErr w:type="spellEnd"/>
      <w:r w:rsidRPr="0077271A">
        <w:rPr>
          <w:rFonts w:asciiTheme="minorHAnsi" w:hAnsiTheme="minorHAnsi" w:cstheme="minorHAnsi"/>
        </w:rPr>
        <w:t>. Assim,</w:t>
      </w:r>
      <w:r w:rsidR="008F5B65">
        <w:rPr>
          <w:rFonts w:asciiTheme="minorHAnsi" w:hAnsiTheme="minorHAnsi" w:cstheme="minorHAnsi"/>
        </w:rPr>
        <w:t xml:space="preserve"> </w:t>
      </w:r>
      <w:r w:rsidRPr="0077271A">
        <w:rPr>
          <w:rFonts w:asciiTheme="minorHAnsi" w:hAnsiTheme="minorHAnsi" w:cstheme="minorHAnsi"/>
        </w:rPr>
        <w:t>para periódicos que só possuíam h5, será possível estimar um valor correspondente de</w:t>
      </w:r>
      <w:r w:rsidR="001859FB">
        <w:rPr>
          <w:rFonts w:asciiTheme="minorHAnsi" w:hAnsiTheme="minorHAnsi" w:cstheme="minorHAnsi"/>
        </w:rPr>
        <w:t xml:space="preserve"> </w:t>
      </w:r>
      <w:r w:rsidRPr="0077271A">
        <w:rPr>
          <w:rFonts w:asciiTheme="minorHAnsi" w:hAnsiTheme="minorHAnsi" w:cstheme="minorHAnsi"/>
        </w:rPr>
        <w:t>percentil. Essa correlação será provida pelo programa a cada ano.</w:t>
      </w:r>
    </w:p>
    <w:p w14:paraId="77714CAD" w14:textId="1A23B13D" w:rsidR="00FC10FA" w:rsidRDefault="00FC10FA" w:rsidP="00FC10FA">
      <w:pPr>
        <w:rPr>
          <w:rFonts w:asciiTheme="minorHAnsi" w:hAnsiTheme="minorHAnsi" w:cstheme="minorHAnsi"/>
        </w:rPr>
      </w:pPr>
    </w:p>
    <w:p w14:paraId="27F626EF" w14:textId="77777777" w:rsidR="00A715AC" w:rsidRPr="00D54AEA" w:rsidRDefault="00A715AC" w:rsidP="00A715AC">
      <w:pPr>
        <w:rPr>
          <w:rFonts w:asciiTheme="minorHAnsi" w:hAnsiTheme="minorHAnsi" w:cstheme="minorHAnsi"/>
          <w:b/>
          <w:bCs/>
        </w:rPr>
      </w:pPr>
      <w:r w:rsidRPr="00D54AEA">
        <w:rPr>
          <w:rFonts w:asciiTheme="minorHAnsi" w:hAnsiTheme="minorHAnsi" w:cstheme="minorHAnsi"/>
          <w:b/>
          <w:bCs/>
        </w:rPr>
        <w:t>Estrato referência</w:t>
      </w:r>
    </w:p>
    <w:p w14:paraId="6653344B" w14:textId="127FEF3D" w:rsidR="00A715AC" w:rsidRDefault="00A715AC" w:rsidP="00A715AC">
      <w:pPr>
        <w:rPr>
          <w:rFonts w:asciiTheme="minorHAnsi" w:hAnsiTheme="minorHAnsi" w:cstheme="minorHAnsi"/>
        </w:rPr>
      </w:pPr>
      <w:r w:rsidRPr="00A715AC">
        <w:rPr>
          <w:rFonts w:asciiTheme="minorHAnsi" w:hAnsiTheme="minorHAnsi" w:cstheme="minorHAnsi"/>
        </w:rPr>
        <w:t>O estrato referência é constituído por 8 classes resultantes da divisão do percentil em</w:t>
      </w:r>
      <w:r>
        <w:rPr>
          <w:rFonts w:asciiTheme="minorHAnsi" w:hAnsiTheme="minorHAnsi" w:cstheme="minorHAnsi"/>
        </w:rPr>
        <w:t xml:space="preserve"> </w:t>
      </w:r>
      <w:r w:rsidRPr="00A715AC">
        <w:rPr>
          <w:rFonts w:asciiTheme="minorHAnsi" w:hAnsiTheme="minorHAnsi" w:cstheme="minorHAnsi"/>
        </w:rPr>
        <w:t>intervalos de 12,5%. Os periódicos classificados nos quatro estratos “A” são aqueles</w:t>
      </w:r>
      <w:r>
        <w:rPr>
          <w:rFonts w:asciiTheme="minorHAnsi" w:hAnsiTheme="minorHAnsi" w:cstheme="minorHAnsi"/>
        </w:rPr>
        <w:t xml:space="preserve"> </w:t>
      </w:r>
      <w:r w:rsidRPr="00A715AC">
        <w:rPr>
          <w:rFonts w:asciiTheme="minorHAnsi" w:hAnsiTheme="minorHAnsi" w:cstheme="minorHAnsi"/>
        </w:rPr>
        <w:t>com percentis acima da mediana e nos 4 “B” com percentis abaixo da mediana. Para</w:t>
      </w:r>
      <w:r>
        <w:rPr>
          <w:rFonts w:asciiTheme="minorHAnsi" w:hAnsiTheme="minorHAnsi" w:cstheme="minorHAnsi"/>
        </w:rPr>
        <w:t xml:space="preserve"> </w:t>
      </w:r>
      <w:r w:rsidRPr="00A715AC">
        <w:rPr>
          <w:rFonts w:asciiTheme="minorHAnsi" w:hAnsiTheme="minorHAnsi" w:cstheme="minorHAnsi"/>
        </w:rPr>
        <w:t>cada uma das classes estará associada pontuação de 0 a 100 pontos, conforme mostrado</w:t>
      </w:r>
      <w:r>
        <w:rPr>
          <w:rFonts w:asciiTheme="minorHAnsi" w:hAnsiTheme="minorHAnsi" w:cstheme="minorHAnsi"/>
        </w:rPr>
        <w:t xml:space="preserve"> </w:t>
      </w:r>
      <w:r w:rsidRPr="00A715AC">
        <w:rPr>
          <w:rFonts w:asciiTheme="minorHAnsi" w:hAnsiTheme="minorHAnsi" w:cstheme="minorHAnsi"/>
        </w:rPr>
        <w:t>abaixo:</w:t>
      </w:r>
    </w:p>
    <w:tbl>
      <w:tblPr>
        <w:tblStyle w:val="Tabelacomgrade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1586"/>
        <w:gridCol w:w="510"/>
        <w:gridCol w:w="992"/>
        <w:gridCol w:w="567"/>
        <w:gridCol w:w="1418"/>
      </w:tblGrid>
      <w:tr w:rsidR="00D902FE" w:rsidRPr="008247DF" w14:paraId="5E012BA7" w14:textId="77777777" w:rsidTr="008247DF">
        <w:trPr>
          <w:trHeight w:val="283"/>
          <w:jc w:val="center"/>
        </w:trPr>
        <w:tc>
          <w:tcPr>
            <w:tcW w:w="1585" w:type="dxa"/>
            <w:vAlign w:val="center"/>
          </w:tcPr>
          <w:p w14:paraId="19AA4533" w14:textId="3F2623FD" w:rsidR="00D902FE" w:rsidRPr="008247DF" w:rsidRDefault="00D902FE" w:rsidP="008247D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47DF">
              <w:rPr>
                <w:rFonts w:asciiTheme="minorHAnsi" w:hAnsiTheme="minorHAnsi" w:cstheme="minorHAnsi"/>
                <w:b/>
                <w:bCs/>
              </w:rPr>
              <w:t>Pontuação</w:t>
            </w:r>
          </w:p>
        </w:tc>
        <w:tc>
          <w:tcPr>
            <w:tcW w:w="1586" w:type="dxa"/>
            <w:vAlign w:val="center"/>
          </w:tcPr>
          <w:p w14:paraId="342D845A" w14:textId="5D30D6A0" w:rsidR="00D902FE" w:rsidRPr="008247DF" w:rsidRDefault="00D902FE" w:rsidP="008247D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47DF">
              <w:rPr>
                <w:rFonts w:asciiTheme="minorHAnsi" w:hAnsiTheme="minorHAnsi" w:cstheme="minorHAnsi"/>
                <w:b/>
                <w:bCs/>
              </w:rPr>
              <w:t>Percentil</w:t>
            </w:r>
          </w:p>
        </w:tc>
        <w:tc>
          <w:tcPr>
            <w:tcW w:w="510" w:type="dxa"/>
            <w:vAlign w:val="center"/>
          </w:tcPr>
          <w:p w14:paraId="513B4DD5" w14:textId="77777777" w:rsidR="00D902FE" w:rsidRPr="008247DF" w:rsidRDefault="00D902FE" w:rsidP="008247D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6B25B5C0" w14:textId="7D5510D7" w:rsidR="00D902FE" w:rsidRPr="008247DF" w:rsidRDefault="00D902FE" w:rsidP="008247D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47DF">
              <w:rPr>
                <w:rFonts w:asciiTheme="minorHAnsi" w:hAnsiTheme="minorHAnsi" w:cstheme="minorHAnsi"/>
                <w:b/>
                <w:bCs/>
              </w:rPr>
              <w:t>Estrato</w:t>
            </w:r>
          </w:p>
        </w:tc>
        <w:tc>
          <w:tcPr>
            <w:tcW w:w="567" w:type="dxa"/>
            <w:vAlign w:val="center"/>
          </w:tcPr>
          <w:p w14:paraId="20BA6AA2" w14:textId="77777777" w:rsidR="00D902FE" w:rsidRPr="008247DF" w:rsidRDefault="00D902FE" w:rsidP="008247D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2A998146" w14:textId="5F45A233" w:rsidR="00D902FE" w:rsidRPr="008247DF" w:rsidRDefault="00D902FE" w:rsidP="008247D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47DF">
              <w:rPr>
                <w:rFonts w:asciiTheme="minorHAnsi" w:hAnsiTheme="minorHAnsi" w:cstheme="minorHAnsi"/>
                <w:b/>
                <w:bCs/>
              </w:rPr>
              <w:t>Percentil</w:t>
            </w:r>
          </w:p>
        </w:tc>
      </w:tr>
      <w:tr w:rsidR="00D902FE" w14:paraId="506E966E" w14:textId="77777777" w:rsidTr="008247DF">
        <w:trPr>
          <w:trHeight w:val="283"/>
          <w:jc w:val="center"/>
        </w:trPr>
        <w:tc>
          <w:tcPr>
            <w:tcW w:w="1585" w:type="dxa"/>
            <w:vAlign w:val="center"/>
          </w:tcPr>
          <w:p w14:paraId="6DF47B9C" w14:textId="24083726" w:rsidR="00D902FE" w:rsidRDefault="00AF4C0A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586" w:type="dxa"/>
            <w:vAlign w:val="center"/>
          </w:tcPr>
          <w:p w14:paraId="5736F69F" w14:textId="366FFD6A" w:rsidR="00D902FE" w:rsidRDefault="00AF4C0A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97,0</w:t>
            </w:r>
          </w:p>
        </w:tc>
        <w:tc>
          <w:tcPr>
            <w:tcW w:w="510" w:type="dxa"/>
            <w:vAlign w:val="center"/>
          </w:tcPr>
          <w:p w14:paraId="72A021C7" w14:textId="3D775841" w:rsidR="00D902FE" w:rsidRDefault="00AF4C0A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≤</w:t>
            </w:r>
          </w:p>
        </w:tc>
        <w:tc>
          <w:tcPr>
            <w:tcW w:w="992" w:type="dxa"/>
            <w:vAlign w:val="center"/>
          </w:tcPr>
          <w:p w14:paraId="043CBE57" w14:textId="1BF04455" w:rsidR="00D902FE" w:rsidRDefault="00AF4C0A" w:rsidP="008247D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Amax</w:t>
            </w:r>
            <w:proofErr w:type="spellEnd"/>
          </w:p>
        </w:tc>
        <w:tc>
          <w:tcPr>
            <w:tcW w:w="567" w:type="dxa"/>
            <w:vAlign w:val="center"/>
          </w:tcPr>
          <w:p w14:paraId="295ECA93" w14:textId="764F0142" w:rsidR="00D902FE" w:rsidRDefault="00AF4C0A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≤</w:t>
            </w:r>
          </w:p>
        </w:tc>
        <w:tc>
          <w:tcPr>
            <w:tcW w:w="1418" w:type="dxa"/>
            <w:vAlign w:val="center"/>
          </w:tcPr>
          <w:p w14:paraId="348E415F" w14:textId="36017FB4" w:rsidR="00D902FE" w:rsidRDefault="00AF4C0A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100,0</w:t>
            </w:r>
          </w:p>
        </w:tc>
      </w:tr>
      <w:tr w:rsidR="00D902FE" w14:paraId="442BE9E8" w14:textId="77777777" w:rsidTr="008247DF">
        <w:trPr>
          <w:trHeight w:val="283"/>
          <w:jc w:val="center"/>
        </w:trPr>
        <w:tc>
          <w:tcPr>
            <w:tcW w:w="1585" w:type="dxa"/>
            <w:vAlign w:val="center"/>
          </w:tcPr>
          <w:p w14:paraId="3D8DC74A" w14:textId="2BAEDED9" w:rsidR="00D902FE" w:rsidRDefault="00AF4C0A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86" w:type="dxa"/>
            <w:vAlign w:val="center"/>
          </w:tcPr>
          <w:p w14:paraId="032326BF" w14:textId="63454F94" w:rsidR="00D902FE" w:rsidRDefault="00660915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87,5</w:t>
            </w:r>
          </w:p>
        </w:tc>
        <w:tc>
          <w:tcPr>
            <w:tcW w:w="510" w:type="dxa"/>
            <w:vAlign w:val="center"/>
          </w:tcPr>
          <w:p w14:paraId="76921E16" w14:textId="6219EC23" w:rsidR="00D902FE" w:rsidRDefault="00AF4C0A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≤</w:t>
            </w:r>
          </w:p>
        </w:tc>
        <w:tc>
          <w:tcPr>
            <w:tcW w:w="992" w:type="dxa"/>
            <w:vAlign w:val="center"/>
          </w:tcPr>
          <w:p w14:paraId="5E9934BE" w14:textId="52A62629" w:rsidR="00D902FE" w:rsidRDefault="0007303F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A1</w:t>
            </w:r>
          </w:p>
        </w:tc>
        <w:tc>
          <w:tcPr>
            <w:tcW w:w="567" w:type="dxa"/>
            <w:vAlign w:val="center"/>
          </w:tcPr>
          <w:p w14:paraId="36894C71" w14:textId="4FF02FAF" w:rsidR="00D902FE" w:rsidRDefault="00AF4C0A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≤</w:t>
            </w:r>
          </w:p>
        </w:tc>
        <w:tc>
          <w:tcPr>
            <w:tcW w:w="1418" w:type="dxa"/>
            <w:vAlign w:val="center"/>
          </w:tcPr>
          <w:p w14:paraId="4C4668B6" w14:textId="0C1ED57D" w:rsidR="00D902FE" w:rsidRDefault="0007303F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97,0</w:t>
            </w:r>
          </w:p>
        </w:tc>
      </w:tr>
      <w:tr w:rsidR="00D902FE" w14:paraId="437CC965" w14:textId="77777777" w:rsidTr="008247DF">
        <w:trPr>
          <w:trHeight w:val="283"/>
          <w:jc w:val="center"/>
        </w:trPr>
        <w:tc>
          <w:tcPr>
            <w:tcW w:w="1585" w:type="dxa"/>
            <w:vAlign w:val="center"/>
          </w:tcPr>
          <w:p w14:paraId="63B93050" w14:textId="3D60BC53" w:rsidR="00D902FE" w:rsidRDefault="00AF4C0A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1586" w:type="dxa"/>
            <w:vAlign w:val="center"/>
          </w:tcPr>
          <w:p w14:paraId="527F4E65" w14:textId="30EB50C7" w:rsidR="00D902FE" w:rsidRDefault="00660915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75,0</w:t>
            </w:r>
          </w:p>
        </w:tc>
        <w:tc>
          <w:tcPr>
            <w:tcW w:w="510" w:type="dxa"/>
            <w:vAlign w:val="center"/>
          </w:tcPr>
          <w:p w14:paraId="78EF50A7" w14:textId="1784D921" w:rsidR="00D902FE" w:rsidRDefault="00AF4C0A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≤</w:t>
            </w:r>
          </w:p>
        </w:tc>
        <w:tc>
          <w:tcPr>
            <w:tcW w:w="992" w:type="dxa"/>
            <w:vAlign w:val="center"/>
          </w:tcPr>
          <w:p w14:paraId="0FF62051" w14:textId="2E3ED7B3" w:rsidR="00D902FE" w:rsidRDefault="0007303F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A2</w:t>
            </w:r>
          </w:p>
        </w:tc>
        <w:tc>
          <w:tcPr>
            <w:tcW w:w="567" w:type="dxa"/>
            <w:vAlign w:val="center"/>
          </w:tcPr>
          <w:p w14:paraId="70426A76" w14:textId="4C6238B2" w:rsidR="00D902FE" w:rsidRDefault="00AF4C0A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≤</w:t>
            </w:r>
          </w:p>
        </w:tc>
        <w:tc>
          <w:tcPr>
            <w:tcW w:w="1418" w:type="dxa"/>
            <w:vAlign w:val="center"/>
          </w:tcPr>
          <w:p w14:paraId="3EFB230F" w14:textId="79FD9AD1" w:rsidR="00D902FE" w:rsidRDefault="0007303F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87,5</w:t>
            </w:r>
          </w:p>
        </w:tc>
      </w:tr>
      <w:tr w:rsidR="00D902FE" w14:paraId="6CD1F48C" w14:textId="77777777" w:rsidTr="008247DF">
        <w:trPr>
          <w:trHeight w:val="283"/>
          <w:jc w:val="center"/>
        </w:trPr>
        <w:tc>
          <w:tcPr>
            <w:tcW w:w="1585" w:type="dxa"/>
            <w:vAlign w:val="center"/>
          </w:tcPr>
          <w:p w14:paraId="25470474" w14:textId="109F697D" w:rsidR="00D902FE" w:rsidRDefault="00AF4C0A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586" w:type="dxa"/>
            <w:vAlign w:val="center"/>
          </w:tcPr>
          <w:p w14:paraId="3082AB09" w14:textId="76ED2B76" w:rsidR="00D902FE" w:rsidRDefault="00660915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62,5</w:t>
            </w:r>
          </w:p>
        </w:tc>
        <w:tc>
          <w:tcPr>
            <w:tcW w:w="510" w:type="dxa"/>
            <w:vAlign w:val="center"/>
          </w:tcPr>
          <w:p w14:paraId="1FE84A65" w14:textId="5E8A755E" w:rsidR="00D902FE" w:rsidRDefault="00AF4C0A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≤</w:t>
            </w:r>
          </w:p>
        </w:tc>
        <w:tc>
          <w:tcPr>
            <w:tcW w:w="992" w:type="dxa"/>
            <w:vAlign w:val="center"/>
          </w:tcPr>
          <w:p w14:paraId="2D7ABB2A" w14:textId="76712101" w:rsidR="00D902FE" w:rsidRDefault="0007303F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A3</w:t>
            </w:r>
          </w:p>
        </w:tc>
        <w:tc>
          <w:tcPr>
            <w:tcW w:w="567" w:type="dxa"/>
            <w:vAlign w:val="center"/>
          </w:tcPr>
          <w:p w14:paraId="586B161E" w14:textId="6F25E29F" w:rsidR="00D902FE" w:rsidRDefault="00AF4C0A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≤</w:t>
            </w:r>
          </w:p>
        </w:tc>
        <w:tc>
          <w:tcPr>
            <w:tcW w:w="1418" w:type="dxa"/>
            <w:vAlign w:val="center"/>
          </w:tcPr>
          <w:p w14:paraId="1F3C7144" w14:textId="2A275D0A" w:rsidR="00D902FE" w:rsidRDefault="0007303F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75,0</w:t>
            </w:r>
          </w:p>
        </w:tc>
      </w:tr>
      <w:tr w:rsidR="00D902FE" w14:paraId="08625172" w14:textId="77777777" w:rsidTr="008247DF">
        <w:trPr>
          <w:trHeight w:val="283"/>
          <w:jc w:val="center"/>
        </w:trPr>
        <w:tc>
          <w:tcPr>
            <w:tcW w:w="1585" w:type="dxa"/>
            <w:vAlign w:val="center"/>
          </w:tcPr>
          <w:p w14:paraId="4D9F9D90" w14:textId="349C3D23" w:rsidR="00D902FE" w:rsidRDefault="00AF4C0A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586" w:type="dxa"/>
            <w:vAlign w:val="center"/>
          </w:tcPr>
          <w:p w14:paraId="7F6C7D24" w14:textId="76A6732F" w:rsidR="00D902FE" w:rsidRDefault="00660915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50,0</w:t>
            </w:r>
          </w:p>
        </w:tc>
        <w:tc>
          <w:tcPr>
            <w:tcW w:w="510" w:type="dxa"/>
            <w:vAlign w:val="center"/>
          </w:tcPr>
          <w:p w14:paraId="0009DA7F" w14:textId="00C581B3" w:rsidR="00D902FE" w:rsidRDefault="00AF4C0A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≤</w:t>
            </w:r>
          </w:p>
        </w:tc>
        <w:tc>
          <w:tcPr>
            <w:tcW w:w="992" w:type="dxa"/>
            <w:vAlign w:val="center"/>
          </w:tcPr>
          <w:p w14:paraId="150FFCE7" w14:textId="01C0D143" w:rsidR="00D902FE" w:rsidRDefault="0007303F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A4</w:t>
            </w:r>
          </w:p>
        </w:tc>
        <w:tc>
          <w:tcPr>
            <w:tcW w:w="567" w:type="dxa"/>
            <w:vAlign w:val="center"/>
          </w:tcPr>
          <w:p w14:paraId="2165D754" w14:textId="1B73E56D" w:rsidR="00D902FE" w:rsidRDefault="00AF4C0A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≤</w:t>
            </w:r>
          </w:p>
        </w:tc>
        <w:tc>
          <w:tcPr>
            <w:tcW w:w="1418" w:type="dxa"/>
            <w:vAlign w:val="center"/>
          </w:tcPr>
          <w:p w14:paraId="5B02757E" w14:textId="0CA542EB" w:rsidR="00D902FE" w:rsidRDefault="0007303F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62,5</w:t>
            </w:r>
          </w:p>
        </w:tc>
      </w:tr>
      <w:tr w:rsidR="00D902FE" w14:paraId="57D20263" w14:textId="77777777" w:rsidTr="008247DF">
        <w:trPr>
          <w:trHeight w:val="283"/>
          <w:jc w:val="center"/>
        </w:trPr>
        <w:tc>
          <w:tcPr>
            <w:tcW w:w="1585" w:type="dxa"/>
            <w:vAlign w:val="center"/>
          </w:tcPr>
          <w:p w14:paraId="3EDB40C1" w14:textId="4AE87709" w:rsidR="00D902FE" w:rsidRDefault="00AF4C0A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586" w:type="dxa"/>
            <w:vAlign w:val="center"/>
          </w:tcPr>
          <w:p w14:paraId="7C500ABF" w14:textId="2EB24771" w:rsidR="00D902FE" w:rsidRDefault="00660915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37,5</w:t>
            </w:r>
          </w:p>
        </w:tc>
        <w:tc>
          <w:tcPr>
            <w:tcW w:w="510" w:type="dxa"/>
            <w:vAlign w:val="center"/>
          </w:tcPr>
          <w:p w14:paraId="25B92B0A" w14:textId="340D6EBE" w:rsidR="00D902FE" w:rsidRDefault="00AF4C0A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≤</w:t>
            </w:r>
          </w:p>
        </w:tc>
        <w:tc>
          <w:tcPr>
            <w:tcW w:w="992" w:type="dxa"/>
            <w:vAlign w:val="center"/>
          </w:tcPr>
          <w:p w14:paraId="4BB4D69B" w14:textId="7CE5DD52" w:rsidR="00D902FE" w:rsidRDefault="0007303F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B1</w:t>
            </w:r>
          </w:p>
        </w:tc>
        <w:tc>
          <w:tcPr>
            <w:tcW w:w="567" w:type="dxa"/>
            <w:vAlign w:val="center"/>
          </w:tcPr>
          <w:p w14:paraId="7399C615" w14:textId="48353D38" w:rsidR="00D902FE" w:rsidRDefault="00AF4C0A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≤</w:t>
            </w:r>
          </w:p>
        </w:tc>
        <w:tc>
          <w:tcPr>
            <w:tcW w:w="1418" w:type="dxa"/>
            <w:vAlign w:val="center"/>
          </w:tcPr>
          <w:p w14:paraId="6D51024C" w14:textId="64A1DF49" w:rsidR="00D902FE" w:rsidRDefault="0007303F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50,0</w:t>
            </w:r>
          </w:p>
        </w:tc>
      </w:tr>
      <w:tr w:rsidR="00D902FE" w14:paraId="480B55C4" w14:textId="77777777" w:rsidTr="008247DF">
        <w:trPr>
          <w:trHeight w:val="283"/>
          <w:jc w:val="center"/>
        </w:trPr>
        <w:tc>
          <w:tcPr>
            <w:tcW w:w="1585" w:type="dxa"/>
            <w:vAlign w:val="center"/>
          </w:tcPr>
          <w:p w14:paraId="2EB275A5" w14:textId="095C5285" w:rsidR="00D902FE" w:rsidRDefault="00660915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586" w:type="dxa"/>
            <w:vAlign w:val="center"/>
          </w:tcPr>
          <w:p w14:paraId="0F580114" w14:textId="1316FF00" w:rsidR="00D902FE" w:rsidRDefault="00660915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25,0</w:t>
            </w:r>
          </w:p>
        </w:tc>
        <w:tc>
          <w:tcPr>
            <w:tcW w:w="510" w:type="dxa"/>
            <w:vAlign w:val="center"/>
          </w:tcPr>
          <w:p w14:paraId="3E2E1057" w14:textId="025E4A24" w:rsidR="00D902FE" w:rsidRDefault="00AF4C0A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≤</w:t>
            </w:r>
          </w:p>
        </w:tc>
        <w:tc>
          <w:tcPr>
            <w:tcW w:w="992" w:type="dxa"/>
            <w:vAlign w:val="center"/>
          </w:tcPr>
          <w:p w14:paraId="0835BCAA" w14:textId="5A355EF4" w:rsidR="00D902FE" w:rsidRDefault="0007303F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B2</w:t>
            </w:r>
          </w:p>
        </w:tc>
        <w:tc>
          <w:tcPr>
            <w:tcW w:w="567" w:type="dxa"/>
            <w:vAlign w:val="center"/>
          </w:tcPr>
          <w:p w14:paraId="10937E2F" w14:textId="3D7A7725" w:rsidR="00D902FE" w:rsidRDefault="00AF4C0A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≤</w:t>
            </w:r>
          </w:p>
        </w:tc>
        <w:tc>
          <w:tcPr>
            <w:tcW w:w="1418" w:type="dxa"/>
            <w:vAlign w:val="center"/>
          </w:tcPr>
          <w:p w14:paraId="055C7BF0" w14:textId="143B031F" w:rsidR="00D902FE" w:rsidRDefault="0007303F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37,5</w:t>
            </w:r>
          </w:p>
        </w:tc>
      </w:tr>
      <w:tr w:rsidR="00AF4C0A" w14:paraId="0C05A278" w14:textId="77777777" w:rsidTr="008247DF">
        <w:trPr>
          <w:trHeight w:val="283"/>
          <w:jc w:val="center"/>
        </w:trPr>
        <w:tc>
          <w:tcPr>
            <w:tcW w:w="1585" w:type="dxa"/>
            <w:vAlign w:val="center"/>
          </w:tcPr>
          <w:p w14:paraId="3D5FE5D4" w14:textId="7DF7DC28" w:rsidR="00AF4C0A" w:rsidRDefault="00660915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86" w:type="dxa"/>
            <w:vAlign w:val="center"/>
          </w:tcPr>
          <w:p w14:paraId="2300CDAF" w14:textId="0510EE8A" w:rsidR="00AF4C0A" w:rsidRDefault="00660915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12,5</w:t>
            </w:r>
          </w:p>
        </w:tc>
        <w:tc>
          <w:tcPr>
            <w:tcW w:w="510" w:type="dxa"/>
            <w:vAlign w:val="center"/>
          </w:tcPr>
          <w:p w14:paraId="70DF79FA" w14:textId="2C528C4B" w:rsidR="00AF4C0A" w:rsidRDefault="00AF4C0A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≤</w:t>
            </w:r>
          </w:p>
        </w:tc>
        <w:tc>
          <w:tcPr>
            <w:tcW w:w="992" w:type="dxa"/>
            <w:vAlign w:val="center"/>
          </w:tcPr>
          <w:p w14:paraId="48576FFE" w14:textId="32967CC1" w:rsidR="00AF4C0A" w:rsidRDefault="0007303F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B3</w:t>
            </w:r>
          </w:p>
        </w:tc>
        <w:tc>
          <w:tcPr>
            <w:tcW w:w="567" w:type="dxa"/>
            <w:vAlign w:val="center"/>
          </w:tcPr>
          <w:p w14:paraId="5D704CFF" w14:textId="66AAEBDD" w:rsidR="00AF4C0A" w:rsidRDefault="00AF4C0A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≤</w:t>
            </w:r>
          </w:p>
        </w:tc>
        <w:tc>
          <w:tcPr>
            <w:tcW w:w="1418" w:type="dxa"/>
            <w:vAlign w:val="center"/>
          </w:tcPr>
          <w:p w14:paraId="3846B7CA" w14:textId="3B25837E" w:rsidR="00AF4C0A" w:rsidRDefault="0007303F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25,0</w:t>
            </w:r>
          </w:p>
        </w:tc>
      </w:tr>
      <w:tr w:rsidR="00AF4C0A" w14:paraId="5A98A082" w14:textId="77777777" w:rsidTr="008247DF">
        <w:trPr>
          <w:trHeight w:val="283"/>
          <w:jc w:val="center"/>
        </w:trPr>
        <w:tc>
          <w:tcPr>
            <w:tcW w:w="1585" w:type="dxa"/>
            <w:vAlign w:val="center"/>
          </w:tcPr>
          <w:p w14:paraId="15D25908" w14:textId="28C5E20B" w:rsidR="00AF4C0A" w:rsidRDefault="00660915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86" w:type="dxa"/>
            <w:vAlign w:val="center"/>
          </w:tcPr>
          <w:p w14:paraId="41AE46C5" w14:textId="759BD043" w:rsidR="00AF4C0A" w:rsidRDefault="00660915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10" w:type="dxa"/>
            <w:vAlign w:val="center"/>
          </w:tcPr>
          <w:p w14:paraId="55DDDC9D" w14:textId="75DCF6C1" w:rsidR="00AF4C0A" w:rsidRDefault="00AF4C0A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≤</w:t>
            </w:r>
          </w:p>
        </w:tc>
        <w:tc>
          <w:tcPr>
            <w:tcW w:w="992" w:type="dxa"/>
            <w:vAlign w:val="center"/>
          </w:tcPr>
          <w:p w14:paraId="3B656633" w14:textId="371AF91D" w:rsidR="00AF4C0A" w:rsidRDefault="008247DF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B4</w:t>
            </w:r>
          </w:p>
        </w:tc>
        <w:tc>
          <w:tcPr>
            <w:tcW w:w="567" w:type="dxa"/>
            <w:vAlign w:val="center"/>
          </w:tcPr>
          <w:p w14:paraId="3C0E9356" w14:textId="38F33E54" w:rsidR="00AF4C0A" w:rsidRDefault="00AF4C0A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≤</w:t>
            </w:r>
          </w:p>
        </w:tc>
        <w:tc>
          <w:tcPr>
            <w:tcW w:w="1418" w:type="dxa"/>
            <w:vAlign w:val="center"/>
          </w:tcPr>
          <w:p w14:paraId="163717CC" w14:textId="37AC1F9F" w:rsidR="00AF4C0A" w:rsidRDefault="0007303F" w:rsidP="008247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12,5</w:t>
            </w:r>
          </w:p>
        </w:tc>
      </w:tr>
    </w:tbl>
    <w:p w14:paraId="339B6AA1" w14:textId="06E6BE26" w:rsidR="00D54AEA" w:rsidRDefault="00D54AEA" w:rsidP="00FC10FA">
      <w:pPr>
        <w:rPr>
          <w:rFonts w:asciiTheme="minorHAnsi" w:hAnsiTheme="minorHAnsi" w:cstheme="minorHAnsi"/>
        </w:rPr>
      </w:pPr>
    </w:p>
    <w:p w14:paraId="5D195DF1" w14:textId="4A16C666" w:rsidR="001449DE" w:rsidRDefault="001449DE" w:rsidP="001449DE">
      <w:pPr>
        <w:rPr>
          <w:rFonts w:asciiTheme="minorHAnsi" w:hAnsiTheme="minorHAnsi" w:cstheme="minorHAnsi"/>
        </w:rPr>
      </w:pPr>
      <w:r w:rsidRPr="001449DE">
        <w:rPr>
          <w:rFonts w:asciiTheme="minorHAnsi" w:hAnsiTheme="minorHAnsi" w:cstheme="minorHAnsi"/>
        </w:rPr>
        <w:t>Sugere-se que a escolha do periódico/revista para a publicação de artigos científicos de</w:t>
      </w:r>
      <w:r>
        <w:rPr>
          <w:rFonts w:asciiTheme="minorHAnsi" w:hAnsiTheme="minorHAnsi" w:cstheme="minorHAnsi"/>
        </w:rPr>
        <w:t xml:space="preserve"> </w:t>
      </w:r>
      <w:r w:rsidRPr="001449DE">
        <w:rPr>
          <w:rFonts w:asciiTheme="minorHAnsi" w:hAnsiTheme="minorHAnsi" w:cstheme="minorHAnsi"/>
        </w:rPr>
        <w:t>discentes e docentes do programa priorize aqueles que estejam classificados no estrato</w:t>
      </w:r>
      <w:r>
        <w:rPr>
          <w:rFonts w:asciiTheme="minorHAnsi" w:hAnsiTheme="minorHAnsi" w:cstheme="minorHAnsi"/>
        </w:rPr>
        <w:t xml:space="preserve"> </w:t>
      </w:r>
      <w:r w:rsidRPr="001449DE">
        <w:rPr>
          <w:rFonts w:asciiTheme="minorHAnsi" w:hAnsiTheme="minorHAnsi" w:cstheme="minorHAnsi"/>
        </w:rPr>
        <w:t>A (A4, A3, A2, A1). Publicações nos estratos B4 e C não pontuam e, portanto, não</w:t>
      </w:r>
      <w:r>
        <w:rPr>
          <w:rFonts w:asciiTheme="minorHAnsi" w:hAnsiTheme="minorHAnsi" w:cstheme="minorHAnsi"/>
        </w:rPr>
        <w:t xml:space="preserve"> </w:t>
      </w:r>
      <w:r w:rsidRPr="001449DE">
        <w:rPr>
          <w:rFonts w:asciiTheme="minorHAnsi" w:hAnsiTheme="minorHAnsi" w:cstheme="minorHAnsi"/>
        </w:rPr>
        <w:t>contribuem para a boa avaliação do programa.</w:t>
      </w:r>
    </w:p>
    <w:p w14:paraId="66C62173" w14:textId="30B830A1" w:rsidR="00273076" w:rsidRDefault="00273076" w:rsidP="00273076">
      <w:pPr>
        <w:rPr>
          <w:rFonts w:asciiTheme="minorHAnsi" w:hAnsiTheme="minorHAnsi" w:cstheme="minorHAnsi"/>
        </w:rPr>
      </w:pPr>
      <w:r w:rsidRPr="00273076">
        <w:rPr>
          <w:rFonts w:asciiTheme="minorHAnsi" w:hAnsiTheme="minorHAnsi" w:cstheme="minorHAnsi"/>
        </w:rPr>
        <w:t>O estrato C é composto pelos periódicos que não possuem qualquer dos indicadores</w:t>
      </w:r>
      <w:r>
        <w:rPr>
          <w:rFonts w:asciiTheme="minorHAnsi" w:hAnsiTheme="minorHAnsi" w:cstheme="minorHAnsi"/>
        </w:rPr>
        <w:t xml:space="preserve"> </w:t>
      </w:r>
      <w:r w:rsidRPr="00273076">
        <w:rPr>
          <w:rFonts w:asciiTheme="minorHAnsi" w:hAnsiTheme="minorHAnsi" w:cstheme="minorHAnsi"/>
        </w:rPr>
        <w:t>utilizados pelo modelo e/ou não atendem às boas práticas editoriais tendo como</w:t>
      </w:r>
      <w:r>
        <w:rPr>
          <w:rFonts w:asciiTheme="minorHAnsi" w:hAnsiTheme="minorHAnsi" w:cstheme="minorHAnsi"/>
        </w:rPr>
        <w:t xml:space="preserve"> </w:t>
      </w:r>
      <w:r w:rsidRPr="00273076">
        <w:rPr>
          <w:rFonts w:asciiTheme="minorHAnsi" w:hAnsiTheme="minorHAnsi" w:cstheme="minorHAnsi"/>
        </w:rPr>
        <w:t>referencial os critérios disponíveis na COPE (publicationethics.org) e nas bases de</w:t>
      </w:r>
      <w:r>
        <w:rPr>
          <w:rFonts w:asciiTheme="minorHAnsi" w:hAnsiTheme="minorHAnsi" w:cstheme="minorHAnsi"/>
        </w:rPr>
        <w:t xml:space="preserve"> </w:t>
      </w:r>
      <w:r w:rsidRPr="00273076">
        <w:rPr>
          <w:rFonts w:asciiTheme="minorHAnsi" w:hAnsiTheme="minorHAnsi" w:cstheme="minorHAnsi"/>
        </w:rPr>
        <w:t xml:space="preserve">dados utilizadas no Qualis Referência (Lista Scopus e Web </w:t>
      </w:r>
      <w:proofErr w:type="spellStart"/>
      <w:r w:rsidRPr="00273076">
        <w:rPr>
          <w:rFonts w:asciiTheme="minorHAnsi" w:hAnsiTheme="minorHAnsi" w:cstheme="minorHAnsi"/>
        </w:rPr>
        <w:t>of</w:t>
      </w:r>
      <w:proofErr w:type="spellEnd"/>
      <w:r w:rsidRPr="00273076">
        <w:rPr>
          <w:rFonts w:asciiTheme="minorHAnsi" w:hAnsiTheme="minorHAnsi" w:cstheme="minorHAnsi"/>
        </w:rPr>
        <w:t xml:space="preserve"> Science).</w:t>
      </w:r>
    </w:p>
    <w:p w14:paraId="78C04FDD" w14:textId="252E59B2" w:rsidR="001449DE" w:rsidRDefault="001449DE" w:rsidP="00FC10FA">
      <w:pPr>
        <w:rPr>
          <w:rFonts w:asciiTheme="minorHAnsi" w:hAnsiTheme="minorHAnsi" w:cstheme="minorHAnsi"/>
        </w:rPr>
      </w:pPr>
    </w:p>
    <w:p w14:paraId="7E33C6E5" w14:textId="5F4CF41E" w:rsidR="00273076" w:rsidRPr="00273076" w:rsidRDefault="00273076" w:rsidP="00273076">
      <w:pPr>
        <w:rPr>
          <w:rFonts w:asciiTheme="minorHAnsi" w:hAnsiTheme="minorHAnsi" w:cstheme="minorHAnsi"/>
          <w:b/>
          <w:bCs/>
        </w:rPr>
      </w:pPr>
      <w:r w:rsidRPr="00273076">
        <w:rPr>
          <w:rFonts w:asciiTheme="minorHAnsi" w:hAnsiTheme="minorHAnsi" w:cstheme="minorHAnsi"/>
          <w:b/>
          <w:bCs/>
        </w:rPr>
        <w:t>Veja abaixo como realizar as consultas dos valores de percentil nos bancos de dados destacados</w:t>
      </w:r>
    </w:p>
    <w:p w14:paraId="2467EFAF" w14:textId="77777777" w:rsidR="00E410B9" w:rsidRDefault="00E410B9" w:rsidP="00FC10FA">
      <w:pPr>
        <w:rPr>
          <w:rFonts w:asciiTheme="minorHAnsi" w:hAnsiTheme="minorHAnsi" w:cstheme="minorHAnsi"/>
        </w:rPr>
      </w:pPr>
    </w:p>
    <w:p w14:paraId="70A905E2" w14:textId="5F283436" w:rsidR="001859FB" w:rsidRPr="00E410B9" w:rsidRDefault="00273076" w:rsidP="00FC10FA">
      <w:pPr>
        <w:rPr>
          <w:rFonts w:asciiTheme="minorHAnsi" w:hAnsiTheme="minorHAnsi" w:cstheme="minorHAnsi"/>
          <w:b/>
          <w:bCs/>
          <w:lang w:val="en-US"/>
        </w:rPr>
      </w:pPr>
      <w:r w:rsidRPr="00E410B9">
        <w:rPr>
          <w:rFonts w:asciiTheme="minorHAnsi" w:hAnsiTheme="minorHAnsi" w:cstheme="minorHAnsi"/>
          <w:b/>
          <w:bCs/>
          <w:lang w:val="en-US"/>
        </w:rPr>
        <w:t>Web of Science</w:t>
      </w:r>
    </w:p>
    <w:p w14:paraId="1A354B2D" w14:textId="1B8E4887" w:rsidR="00E410B9" w:rsidRPr="00E410B9" w:rsidRDefault="00E410B9" w:rsidP="00E410B9">
      <w:pPr>
        <w:rPr>
          <w:rFonts w:asciiTheme="minorHAnsi" w:hAnsiTheme="minorHAnsi" w:cstheme="minorHAnsi"/>
          <w:lang w:val="en-US"/>
        </w:rPr>
      </w:pPr>
      <w:r w:rsidRPr="00E410B9">
        <w:rPr>
          <w:rFonts w:asciiTheme="minorHAnsi" w:hAnsiTheme="minorHAnsi" w:cstheme="minorHAnsi"/>
          <w:lang w:val="en-US"/>
        </w:rPr>
        <w:t xml:space="preserve">- </w:t>
      </w:r>
      <w:proofErr w:type="spellStart"/>
      <w:r w:rsidRPr="00E410B9">
        <w:rPr>
          <w:rFonts w:asciiTheme="minorHAnsi" w:hAnsiTheme="minorHAnsi" w:cstheme="minorHAnsi"/>
          <w:lang w:val="en-US"/>
        </w:rPr>
        <w:t>Acesse</w:t>
      </w:r>
      <w:proofErr w:type="spellEnd"/>
      <w:r w:rsidRPr="00E410B9">
        <w:rPr>
          <w:rFonts w:asciiTheme="minorHAnsi" w:hAnsiTheme="minorHAnsi" w:cstheme="minorHAnsi"/>
          <w:lang w:val="en-US"/>
        </w:rPr>
        <w:t xml:space="preserve"> </w:t>
      </w:r>
      <w:hyperlink r:id="rId5" w:history="1">
        <w:r w:rsidRPr="00E410B9">
          <w:rPr>
            <w:rStyle w:val="Hyperlink"/>
            <w:rFonts w:asciiTheme="minorHAnsi" w:hAnsiTheme="minorHAnsi" w:cstheme="minorHAnsi"/>
            <w:lang w:val="en-US"/>
          </w:rPr>
          <w:t>https://jcr.clarivate.com</w:t>
        </w:r>
      </w:hyperlink>
      <w:r w:rsidRPr="00E410B9">
        <w:rPr>
          <w:rFonts w:asciiTheme="minorHAnsi" w:hAnsiTheme="minorHAnsi" w:cstheme="minorHAnsi"/>
          <w:lang w:val="en-US"/>
        </w:rPr>
        <w:t xml:space="preserve"> (Journal Citations Report).</w:t>
      </w:r>
    </w:p>
    <w:p w14:paraId="0991D012" w14:textId="77777777" w:rsidR="00E410B9" w:rsidRPr="00E410B9" w:rsidRDefault="00E410B9" w:rsidP="00E410B9">
      <w:pPr>
        <w:rPr>
          <w:rFonts w:asciiTheme="minorHAnsi" w:hAnsiTheme="minorHAnsi" w:cstheme="minorHAnsi"/>
        </w:rPr>
      </w:pPr>
      <w:r w:rsidRPr="00E410B9">
        <w:rPr>
          <w:rFonts w:asciiTheme="minorHAnsi" w:hAnsiTheme="minorHAnsi" w:cstheme="minorHAnsi"/>
        </w:rPr>
        <w:t>- Digite o nome do periódico (não precisa ser completo)</w:t>
      </w:r>
    </w:p>
    <w:p w14:paraId="39E80A65" w14:textId="77777777" w:rsidR="00E410B9" w:rsidRPr="00E410B9" w:rsidRDefault="00E410B9" w:rsidP="00E410B9">
      <w:pPr>
        <w:rPr>
          <w:rFonts w:asciiTheme="minorHAnsi" w:hAnsiTheme="minorHAnsi" w:cstheme="minorHAnsi"/>
        </w:rPr>
      </w:pPr>
      <w:r w:rsidRPr="00E410B9">
        <w:rPr>
          <w:rFonts w:asciiTheme="minorHAnsi" w:hAnsiTheme="minorHAnsi" w:cstheme="minorHAnsi"/>
        </w:rPr>
        <w:t>- Aperte o ícone da lupa (habilite pop-ups, se for o caso)</w:t>
      </w:r>
    </w:p>
    <w:p w14:paraId="59622C46" w14:textId="59757309" w:rsidR="00E410B9" w:rsidRPr="00E410B9" w:rsidRDefault="00E410B9" w:rsidP="00E410B9">
      <w:pPr>
        <w:rPr>
          <w:rFonts w:asciiTheme="minorHAnsi" w:hAnsiTheme="minorHAnsi" w:cstheme="minorHAnsi"/>
        </w:rPr>
      </w:pPr>
      <w:r w:rsidRPr="00E410B9">
        <w:rPr>
          <w:rFonts w:asciiTheme="minorHAnsi" w:hAnsiTheme="minorHAnsi" w:cstheme="minorHAnsi"/>
        </w:rPr>
        <w:t>- Aparecerá a página com o "Journal Profile" ou uma lista com os resultados da busca</w:t>
      </w:r>
      <w:r w:rsidR="00125DE2">
        <w:rPr>
          <w:rFonts w:asciiTheme="minorHAnsi" w:hAnsiTheme="minorHAnsi" w:cstheme="minorHAnsi"/>
        </w:rPr>
        <w:t xml:space="preserve"> </w:t>
      </w:r>
      <w:r w:rsidRPr="00E410B9">
        <w:rPr>
          <w:rFonts w:asciiTheme="minorHAnsi" w:hAnsiTheme="minorHAnsi" w:cstheme="minorHAnsi"/>
        </w:rPr>
        <w:t>(clique no nome do periódico).</w:t>
      </w:r>
    </w:p>
    <w:p w14:paraId="264960D5" w14:textId="77777777" w:rsidR="00E410B9" w:rsidRPr="00E410B9" w:rsidRDefault="00E410B9" w:rsidP="00E410B9">
      <w:pPr>
        <w:rPr>
          <w:rFonts w:asciiTheme="minorHAnsi" w:hAnsiTheme="minorHAnsi" w:cstheme="minorHAnsi"/>
        </w:rPr>
      </w:pPr>
      <w:r w:rsidRPr="00E410B9">
        <w:rPr>
          <w:rFonts w:asciiTheme="minorHAnsi" w:hAnsiTheme="minorHAnsi" w:cstheme="minorHAnsi"/>
        </w:rPr>
        <w:t>- Selecione a aba "Rank" (quase no final da página).</w:t>
      </w:r>
    </w:p>
    <w:p w14:paraId="68149854" w14:textId="77777777" w:rsidR="00E410B9" w:rsidRPr="00E410B9" w:rsidRDefault="00E410B9" w:rsidP="00E410B9">
      <w:pPr>
        <w:rPr>
          <w:rFonts w:asciiTheme="minorHAnsi" w:hAnsiTheme="minorHAnsi" w:cstheme="minorHAnsi"/>
        </w:rPr>
      </w:pPr>
      <w:r w:rsidRPr="00E410B9">
        <w:rPr>
          <w:rFonts w:asciiTheme="minorHAnsi" w:hAnsiTheme="minorHAnsi" w:cstheme="minorHAnsi"/>
        </w:rPr>
        <w:t xml:space="preserve">- </w:t>
      </w:r>
      <w:proofErr w:type="spellStart"/>
      <w:r w:rsidRPr="00E410B9">
        <w:rPr>
          <w:rFonts w:asciiTheme="minorHAnsi" w:hAnsiTheme="minorHAnsi" w:cstheme="minorHAnsi"/>
        </w:rPr>
        <w:t>Aparererá</w:t>
      </w:r>
      <w:proofErr w:type="spellEnd"/>
      <w:r w:rsidRPr="00E410B9">
        <w:rPr>
          <w:rFonts w:asciiTheme="minorHAnsi" w:hAnsiTheme="minorHAnsi" w:cstheme="minorHAnsi"/>
        </w:rPr>
        <w:t xml:space="preserve"> o "JCR </w:t>
      </w:r>
      <w:proofErr w:type="spellStart"/>
      <w:r w:rsidRPr="00E410B9">
        <w:rPr>
          <w:rFonts w:asciiTheme="minorHAnsi" w:hAnsiTheme="minorHAnsi" w:cstheme="minorHAnsi"/>
        </w:rPr>
        <w:t>Impact</w:t>
      </w:r>
      <w:proofErr w:type="spellEnd"/>
      <w:r w:rsidRPr="00E410B9">
        <w:rPr>
          <w:rFonts w:asciiTheme="minorHAnsi" w:hAnsiTheme="minorHAnsi" w:cstheme="minorHAnsi"/>
        </w:rPr>
        <w:t xml:space="preserve"> Factor"</w:t>
      </w:r>
    </w:p>
    <w:p w14:paraId="36EFA3F9" w14:textId="3846F7BC" w:rsidR="00273076" w:rsidRDefault="00E410B9" w:rsidP="00E410B9">
      <w:pPr>
        <w:rPr>
          <w:rFonts w:asciiTheme="minorHAnsi" w:hAnsiTheme="minorHAnsi" w:cstheme="minorHAnsi"/>
        </w:rPr>
      </w:pPr>
      <w:r w:rsidRPr="00E410B9">
        <w:rPr>
          <w:rFonts w:asciiTheme="minorHAnsi" w:hAnsiTheme="minorHAnsi" w:cstheme="minorHAnsi"/>
        </w:rPr>
        <w:lastRenderedPageBreak/>
        <w:t xml:space="preserve">- o resultado é o valor mais alto da(s) coluna(s) "JIF </w:t>
      </w:r>
      <w:proofErr w:type="spellStart"/>
      <w:r w:rsidRPr="00E410B9">
        <w:rPr>
          <w:rFonts w:asciiTheme="minorHAnsi" w:hAnsiTheme="minorHAnsi" w:cstheme="minorHAnsi"/>
        </w:rPr>
        <w:t>percentile</w:t>
      </w:r>
      <w:proofErr w:type="spellEnd"/>
      <w:r w:rsidRPr="00E410B9">
        <w:rPr>
          <w:rFonts w:asciiTheme="minorHAnsi" w:hAnsiTheme="minorHAnsi" w:cstheme="minorHAnsi"/>
        </w:rPr>
        <w:t>" na linha do ano mais</w:t>
      </w:r>
      <w:r w:rsidR="00125DE2">
        <w:rPr>
          <w:rFonts w:asciiTheme="minorHAnsi" w:hAnsiTheme="minorHAnsi" w:cstheme="minorHAnsi"/>
        </w:rPr>
        <w:t xml:space="preserve"> </w:t>
      </w:r>
      <w:r w:rsidRPr="00E410B9">
        <w:rPr>
          <w:rFonts w:asciiTheme="minorHAnsi" w:hAnsiTheme="minorHAnsi" w:cstheme="minorHAnsi"/>
        </w:rPr>
        <w:t>recente.</w:t>
      </w:r>
    </w:p>
    <w:p w14:paraId="657D6B88" w14:textId="60048380" w:rsidR="00273076" w:rsidRDefault="00273076" w:rsidP="00FC10FA">
      <w:pPr>
        <w:rPr>
          <w:rFonts w:asciiTheme="minorHAnsi" w:hAnsiTheme="minorHAnsi" w:cstheme="minorHAnsi"/>
        </w:rPr>
      </w:pPr>
    </w:p>
    <w:p w14:paraId="28B10E06" w14:textId="77777777" w:rsidR="008452C5" w:rsidRPr="008452C5" w:rsidRDefault="008452C5" w:rsidP="008452C5">
      <w:pPr>
        <w:rPr>
          <w:rFonts w:asciiTheme="minorHAnsi" w:hAnsiTheme="minorHAnsi" w:cstheme="minorHAnsi"/>
          <w:lang w:val="en-US"/>
        </w:rPr>
      </w:pPr>
      <w:proofErr w:type="spellStart"/>
      <w:r w:rsidRPr="008452C5">
        <w:rPr>
          <w:rFonts w:asciiTheme="minorHAnsi" w:hAnsiTheme="minorHAnsi" w:cstheme="minorHAnsi"/>
          <w:lang w:val="en-US"/>
        </w:rPr>
        <w:t>Exemplo</w:t>
      </w:r>
      <w:proofErr w:type="spellEnd"/>
      <w:r w:rsidRPr="008452C5">
        <w:rPr>
          <w:rFonts w:asciiTheme="minorHAnsi" w:hAnsiTheme="minorHAnsi" w:cstheme="minorHAnsi"/>
          <w:lang w:val="en-US"/>
        </w:rPr>
        <w:t>:</w:t>
      </w:r>
    </w:p>
    <w:p w14:paraId="2B73B2CE" w14:textId="77777777" w:rsidR="008452C5" w:rsidRPr="008452C5" w:rsidRDefault="008452C5" w:rsidP="008452C5">
      <w:pPr>
        <w:rPr>
          <w:rFonts w:asciiTheme="minorHAnsi" w:hAnsiTheme="minorHAnsi" w:cstheme="minorHAnsi"/>
          <w:lang w:val="en-US"/>
        </w:rPr>
      </w:pPr>
      <w:r w:rsidRPr="008452C5">
        <w:rPr>
          <w:rFonts w:asciiTheme="minorHAnsi" w:hAnsiTheme="minorHAnsi" w:cstheme="minorHAnsi"/>
          <w:lang w:val="en-US"/>
        </w:rPr>
        <w:t>Journal Profile</w:t>
      </w:r>
    </w:p>
    <w:p w14:paraId="109F4C46" w14:textId="77777777" w:rsidR="008452C5" w:rsidRPr="008452C5" w:rsidRDefault="008452C5" w:rsidP="008452C5">
      <w:pPr>
        <w:rPr>
          <w:rFonts w:asciiTheme="minorHAnsi" w:hAnsiTheme="minorHAnsi" w:cstheme="minorHAnsi"/>
          <w:lang w:val="en-US"/>
        </w:rPr>
      </w:pPr>
      <w:r w:rsidRPr="008452C5">
        <w:rPr>
          <w:rFonts w:asciiTheme="minorHAnsi" w:hAnsiTheme="minorHAnsi" w:cstheme="minorHAnsi"/>
          <w:lang w:val="en-US"/>
        </w:rPr>
        <w:t>IEEE TRANSACTIONS ON RELIABILITY</w:t>
      </w:r>
    </w:p>
    <w:p w14:paraId="4A3DDF30" w14:textId="77777777" w:rsidR="008452C5" w:rsidRPr="008452C5" w:rsidRDefault="008452C5" w:rsidP="008452C5">
      <w:pPr>
        <w:rPr>
          <w:rFonts w:asciiTheme="minorHAnsi" w:hAnsiTheme="minorHAnsi" w:cstheme="minorHAnsi"/>
        </w:rPr>
      </w:pPr>
      <w:r w:rsidRPr="008452C5">
        <w:rPr>
          <w:rFonts w:asciiTheme="minorHAnsi" w:hAnsiTheme="minorHAnsi" w:cstheme="minorHAnsi"/>
        </w:rPr>
        <w:t>Na aba Rank, linha 2018 aparece:</w:t>
      </w:r>
    </w:p>
    <w:p w14:paraId="42A81266" w14:textId="77777777" w:rsidR="008452C5" w:rsidRPr="008452C5" w:rsidRDefault="008452C5" w:rsidP="008452C5">
      <w:pPr>
        <w:rPr>
          <w:rFonts w:asciiTheme="minorHAnsi" w:hAnsiTheme="minorHAnsi" w:cstheme="minorHAnsi"/>
          <w:lang w:val="en-US"/>
        </w:rPr>
      </w:pPr>
      <w:r w:rsidRPr="008452C5">
        <w:rPr>
          <w:rFonts w:asciiTheme="minorHAnsi" w:hAnsiTheme="minorHAnsi" w:cstheme="minorHAnsi"/>
          <w:lang w:val="en-US"/>
        </w:rPr>
        <w:t xml:space="preserve">- </w:t>
      </w:r>
      <w:proofErr w:type="spellStart"/>
      <w:r w:rsidRPr="008452C5">
        <w:rPr>
          <w:rFonts w:asciiTheme="minorHAnsi" w:hAnsiTheme="minorHAnsi" w:cstheme="minorHAnsi"/>
          <w:lang w:val="en-US"/>
        </w:rPr>
        <w:t>coluna</w:t>
      </w:r>
      <w:proofErr w:type="spellEnd"/>
      <w:r w:rsidRPr="008452C5">
        <w:rPr>
          <w:rFonts w:asciiTheme="minorHAnsi" w:hAnsiTheme="minorHAnsi" w:cstheme="minorHAnsi"/>
          <w:lang w:val="en-US"/>
        </w:rPr>
        <w:t xml:space="preserve"> JIF percentile= 72.115 (para </w:t>
      </w:r>
      <w:proofErr w:type="spellStart"/>
      <w:r w:rsidRPr="008452C5">
        <w:rPr>
          <w:rFonts w:asciiTheme="minorHAnsi" w:hAnsiTheme="minorHAnsi" w:cstheme="minorHAnsi"/>
          <w:lang w:val="en-US"/>
        </w:rPr>
        <w:t>categoria</w:t>
      </w:r>
      <w:proofErr w:type="spellEnd"/>
      <w:r w:rsidRPr="008452C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452C5">
        <w:rPr>
          <w:rFonts w:asciiTheme="minorHAnsi" w:hAnsiTheme="minorHAnsi" w:cstheme="minorHAnsi"/>
          <w:lang w:val="en-US"/>
        </w:rPr>
        <w:t>CS,Hardware</w:t>
      </w:r>
      <w:proofErr w:type="spellEnd"/>
      <w:r w:rsidRPr="008452C5">
        <w:rPr>
          <w:rFonts w:asciiTheme="minorHAnsi" w:hAnsiTheme="minorHAnsi" w:cstheme="minorHAnsi"/>
          <w:lang w:val="en-US"/>
        </w:rPr>
        <w:t xml:space="preserve"> and Architecture)</w:t>
      </w:r>
    </w:p>
    <w:p w14:paraId="44D6A45A" w14:textId="77777777" w:rsidR="008452C5" w:rsidRPr="008452C5" w:rsidRDefault="008452C5" w:rsidP="008452C5">
      <w:pPr>
        <w:rPr>
          <w:rFonts w:asciiTheme="minorHAnsi" w:hAnsiTheme="minorHAnsi" w:cstheme="minorHAnsi"/>
          <w:lang w:val="en-US"/>
        </w:rPr>
      </w:pPr>
      <w:r w:rsidRPr="008452C5">
        <w:rPr>
          <w:rFonts w:asciiTheme="minorHAnsi" w:hAnsiTheme="minorHAnsi" w:cstheme="minorHAnsi"/>
          <w:lang w:val="en-US"/>
        </w:rPr>
        <w:t xml:space="preserve">- </w:t>
      </w:r>
      <w:proofErr w:type="spellStart"/>
      <w:r w:rsidRPr="008452C5">
        <w:rPr>
          <w:rFonts w:asciiTheme="minorHAnsi" w:hAnsiTheme="minorHAnsi" w:cstheme="minorHAnsi"/>
          <w:lang w:val="en-US"/>
        </w:rPr>
        <w:t>coluna</w:t>
      </w:r>
      <w:proofErr w:type="spellEnd"/>
      <w:r w:rsidRPr="008452C5">
        <w:rPr>
          <w:rFonts w:asciiTheme="minorHAnsi" w:hAnsiTheme="minorHAnsi" w:cstheme="minorHAnsi"/>
          <w:lang w:val="en-US"/>
        </w:rPr>
        <w:t xml:space="preserve"> JIF percentile= 81.77 (para </w:t>
      </w:r>
      <w:proofErr w:type="spellStart"/>
      <w:r w:rsidRPr="008452C5">
        <w:rPr>
          <w:rFonts w:asciiTheme="minorHAnsi" w:hAnsiTheme="minorHAnsi" w:cstheme="minorHAnsi"/>
          <w:lang w:val="en-US"/>
        </w:rPr>
        <w:t>categoria</w:t>
      </w:r>
      <w:proofErr w:type="spellEnd"/>
      <w:r w:rsidRPr="008452C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452C5">
        <w:rPr>
          <w:rFonts w:asciiTheme="minorHAnsi" w:hAnsiTheme="minorHAnsi" w:cstheme="minorHAnsi"/>
          <w:lang w:val="en-US"/>
        </w:rPr>
        <w:t>CS,Software</w:t>
      </w:r>
      <w:proofErr w:type="spellEnd"/>
      <w:r w:rsidRPr="008452C5">
        <w:rPr>
          <w:rFonts w:asciiTheme="minorHAnsi" w:hAnsiTheme="minorHAnsi" w:cstheme="minorHAnsi"/>
          <w:lang w:val="en-US"/>
        </w:rPr>
        <w:t xml:space="preserve"> Engineering)</w:t>
      </w:r>
    </w:p>
    <w:p w14:paraId="796BED9A" w14:textId="77777777" w:rsidR="008452C5" w:rsidRPr="008452C5" w:rsidRDefault="008452C5" w:rsidP="008452C5">
      <w:pPr>
        <w:rPr>
          <w:rFonts w:asciiTheme="minorHAnsi" w:hAnsiTheme="minorHAnsi" w:cstheme="minorHAnsi"/>
          <w:lang w:val="en-US"/>
        </w:rPr>
      </w:pPr>
      <w:r w:rsidRPr="008452C5">
        <w:rPr>
          <w:rFonts w:asciiTheme="minorHAnsi" w:hAnsiTheme="minorHAnsi" w:cstheme="minorHAnsi"/>
          <w:lang w:val="en-US"/>
        </w:rPr>
        <w:t xml:space="preserve">- </w:t>
      </w:r>
      <w:proofErr w:type="spellStart"/>
      <w:r w:rsidRPr="008452C5">
        <w:rPr>
          <w:rFonts w:asciiTheme="minorHAnsi" w:hAnsiTheme="minorHAnsi" w:cstheme="minorHAnsi"/>
          <w:lang w:val="en-US"/>
        </w:rPr>
        <w:t>coluna</w:t>
      </w:r>
      <w:proofErr w:type="spellEnd"/>
      <w:r w:rsidRPr="008452C5">
        <w:rPr>
          <w:rFonts w:asciiTheme="minorHAnsi" w:hAnsiTheme="minorHAnsi" w:cstheme="minorHAnsi"/>
          <w:lang w:val="en-US"/>
        </w:rPr>
        <w:t xml:space="preserve"> JIF percentile= 63.208 (para </w:t>
      </w:r>
      <w:proofErr w:type="spellStart"/>
      <w:r w:rsidRPr="008452C5">
        <w:rPr>
          <w:rFonts w:asciiTheme="minorHAnsi" w:hAnsiTheme="minorHAnsi" w:cstheme="minorHAnsi"/>
          <w:lang w:val="en-US"/>
        </w:rPr>
        <w:t>categoria</w:t>
      </w:r>
      <w:proofErr w:type="spellEnd"/>
      <w:r w:rsidRPr="008452C5">
        <w:rPr>
          <w:rFonts w:asciiTheme="minorHAnsi" w:hAnsiTheme="minorHAnsi" w:cstheme="minorHAnsi"/>
          <w:lang w:val="en-US"/>
        </w:rPr>
        <w:t xml:space="preserve"> Engineering, electrical &amp; electronic)</w:t>
      </w:r>
    </w:p>
    <w:p w14:paraId="2835B0B9" w14:textId="5B636A99" w:rsidR="008452C5" w:rsidRDefault="008452C5" w:rsidP="008452C5">
      <w:pPr>
        <w:rPr>
          <w:rFonts w:asciiTheme="minorHAnsi" w:hAnsiTheme="minorHAnsi" w:cstheme="minorHAnsi"/>
          <w:lang w:val="en-US"/>
        </w:rPr>
      </w:pPr>
      <w:r w:rsidRPr="008452C5">
        <w:rPr>
          <w:rFonts w:asciiTheme="minorHAnsi" w:hAnsiTheme="minorHAnsi" w:cstheme="minorHAnsi"/>
          <w:lang w:val="en-US"/>
        </w:rPr>
        <w:t xml:space="preserve">- </w:t>
      </w:r>
      <w:proofErr w:type="spellStart"/>
      <w:r w:rsidRPr="008452C5">
        <w:rPr>
          <w:rFonts w:asciiTheme="minorHAnsi" w:hAnsiTheme="minorHAnsi" w:cstheme="minorHAnsi"/>
          <w:lang w:val="en-US"/>
        </w:rPr>
        <w:t>Resultado</w:t>
      </w:r>
      <w:proofErr w:type="spellEnd"/>
      <w:r w:rsidRPr="008452C5">
        <w:rPr>
          <w:rFonts w:asciiTheme="minorHAnsi" w:hAnsiTheme="minorHAnsi" w:cstheme="minorHAnsi"/>
          <w:lang w:val="en-US"/>
        </w:rPr>
        <w:t xml:space="preserve"> Final: 81.77, </w:t>
      </w:r>
      <w:proofErr w:type="spellStart"/>
      <w:r w:rsidRPr="008452C5">
        <w:rPr>
          <w:rFonts w:asciiTheme="minorHAnsi" w:hAnsiTheme="minorHAnsi" w:cstheme="minorHAnsi"/>
          <w:lang w:val="en-US"/>
        </w:rPr>
        <w:t>portanto</w:t>
      </w:r>
      <w:proofErr w:type="spellEnd"/>
      <w:r w:rsidRPr="008452C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452C5">
        <w:rPr>
          <w:rFonts w:asciiTheme="minorHAnsi" w:hAnsiTheme="minorHAnsi" w:cstheme="minorHAnsi"/>
          <w:lang w:val="en-US"/>
        </w:rPr>
        <w:t>estrato</w:t>
      </w:r>
      <w:proofErr w:type="spellEnd"/>
      <w:r w:rsidRPr="008452C5">
        <w:rPr>
          <w:rFonts w:asciiTheme="minorHAnsi" w:hAnsiTheme="minorHAnsi" w:cstheme="minorHAnsi"/>
          <w:lang w:val="en-US"/>
        </w:rPr>
        <w:t xml:space="preserve"> A2.</w:t>
      </w:r>
    </w:p>
    <w:p w14:paraId="0FFD5DBB" w14:textId="060182DD" w:rsidR="000B2093" w:rsidRDefault="000B2093" w:rsidP="008452C5">
      <w:pPr>
        <w:rPr>
          <w:rFonts w:asciiTheme="minorHAnsi" w:hAnsiTheme="minorHAnsi" w:cstheme="minorHAnsi"/>
          <w:lang w:val="en-US"/>
        </w:rPr>
      </w:pPr>
    </w:p>
    <w:p w14:paraId="0306070B" w14:textId="353B9E73" w:rsidR="000B2093" w:rsidRPr="00AF715E" w:rsidRDefault="000B2093" w:rsidP="008452C5">
      <w:pPr>
        <w:rPr>
          <w:rFonts w:asciiTheme="minorHAnsi" w:hAnsiTheme="minorHAnsi" w:cstheme="minorHAnsi"/>
          <w:b/>
          <w:bCs/>
        </w:rPr>
      </w:pPr>
      <w:proofErr w:type="spellStart"/>
      <w:r w:rsidRPr="00AF715E">
        <w:rPr>
          <w:rFonts w:asciiTheme="minorHAnsi" w:hAnsiTheme="minorHAnsi" w:cstheme="minorHAnsi"/>
          <w:b/>
          <w:bCs/>
        </w:rPr>
        <w:t>CiteScore</w:t>
      </w:r>
      <w:proofErr w:type="spellEnd"/>
      <w:r w:rsidRPr="00AF715E">
        <w:rPr>
          <w:rFonts w:asciiTheme="minorHAnsi" w:hAnsiTheme="minorHAnsi" w:cstheme="minorHAnsi"/>
          <w:b/>
          <w:bCs/>
        </w:rPr>
        <w:t xml:space="preserve"> Scopus</w:t>
      </w:r>
    </w:p>
    <w:p w14:paraId="5C3CD44A" w14:textId="411CB531" w:rsidR="004A7873" w:rsidRPr="004A7873" w:rsidRDefault="004A7873" w:rsidP="004A7873">
      <w:pPr>
        <w:rPr>
          <w:rFonts w:asciiTheme="minorHAnsi" w:hAnsiTheme="minorHAnsi" w:cstheme="minorHAnsi"/>
        </w:rPr>
      </w:pPr>
      <w:r w:rsidRPr="004A7873">
        <w:rPr>
          <w:rFonts w:asciiTheme="minorHAnsi" w:hAnsiTheme="minorHAnsi" w:cstheme="minorHAnsi"/>
        </w:rPr>
        <w:t xml:space="preserve">- Acesse o sítio </w:t>
      </w:r>
      <w:hyperlink r:id="rId6" w:history="1">
        <w:r w:rsidRPr="000855BC">
          <w:rPr>
            <w:rStyle w:val="Hyperlink"/>
            <w:rFonts w:asciiTheme="minorHAnsi" w:hAnsiTheme="minorHAnsi" w:cstheme="minorHAnsi"/>
          </w:rPr>
          <w:t>http://scopus.com/</w:t>
        </w:r>
      </w:hyperlink>
    </w:p>
    <w:p w14:paraId="24A8FE04" w14:textId="055FEC5A" w:rsidR="004A7873" w:rsidRPr="004A7873" w:rsidRDefault="004A7873" w:rsidP="004A7873">
      <w:pPr>
        <w:rPr>
          <w:rFonts w:asciiTheme="minorHAnsi" w:hAnsiTheme="minorHAnsi" w:cstheme="minorHAnsi"/>
        </w:rPr>
      </w:pPr>
      <w:r w:rsidRPr="004A7873">
        <w:rPr>
          <w:rFonts w:asciiTheme="minorHAnsi" w:hAnsiTheme="minorHAnsi" w:cstheme="minorHAnsi"/>
        </w:rPr>
        <w:t>- Selecionar a aba "</w:t>
      </w:r>
      <w:proofErr w:type="spellStart"/>
      <w:r w:rsidRPr="004A7873">
        <w:rPr>
          <w:rFonts w:asciiTheme="minorHAnsi" w:hAnsiTheme="minorHAnsi" w:cstheme="minorHAnsi"/>
        </w:rPr>
        <w:t>Sources</w:t>
      </w:r>
      <w:proofErr w:type="spellEnd"/>
      <w:r w:rsidRPr="004A7873">
        <w:rPr>
          <w:rFonts w:asciiTheme="minorHAnsi" w:hAnsiTheme="minorHAnsi" w:cstheme="minorHAnsi"/>
        </w:rPr>
        <w:t>" no menu localizado no topo da página</w:t>
      </w:r>
    </w:p>
    <w:p w14:paraId="02259ED9" w14:textId="77777777" w:rsidR="004A7873" w:rsidRPr="004A7873" w:rsidRDefault="004A7873" w:rsidP="004A7873">
      <w:pPr>
        <w:rPr>
          <w:rFonts w:asciiTheme="minorHAnsi" w:hAnsiTheme="minorHAnsi" w:cstheme="minorHAnsi"/>
        </w:rPr>
      </w:pPr>
      <w:r w:rsidRPr="004A7873">
        <w:rPr>
          <w:rFonts w:asciiTheme="minorHAnsi" w:hAnsiTheme="minorHAnsi" w:cstheme="minorHAnsi"/>
        </w:rPr>
        <w:t>- Digite o nome do periódico</w:t>
      </w:r>
    </w:p>
    <w:p w14:paraId="784B9191" w14:textId="77777777" w:rsidR="004A7873" w:rsidRPr="004A7873" w:rsidRDefault="004A7873" w:rsidP="004A7873">
      <w:pPr>
        <w:rPr>
          <w:rFonts w:asciiTheme="minorHAnsi" w:hAnsiTheme="minorHAnsi" w:cstheme="minorHAnsi"/>
        </w:rPr>
      </w:pPr>
      <w:r w:rsidRPr="004A7873">
        <w:rPr>
          <w:rFonts w:asciiTheme="minorHAnsi" w:hAnsiTheme="minorHAnsi" w:cstheme="minorHAnsi"/>
        </w:rPr>
        <w:t>- Aperte "</w:t>
      </w:r>
      <w:proofErr w:type="spellStart"/>
      <w:r w:rsidRPr="004A7873">
        <w:rPr>
          <w:rFonts w:asciiTheme="minorHAnsi" w:hAnsiTheme="minorHAnsi" w:cstheme="minorHAnsi"/>
        </w:rPr>
        <w:t>Find</w:t>
      </w:r>
      <w:proofErr w:type="spellEnd"/>
      <w:r w:rsidRPr="004A7873">
        <w:rPr>
          <w:rFonts w:asciiTheme="minorHAnsi" w:hAnsiTheme="minorHAnsi" w:cstheme="minorHAnsi"/>
        </w:rPr>
        <w:t xml:space="preserve"> </w:t>
      </w:r>
      <w:proofErr w:type="spellStart"/>
      <w:r w:rsidRPr="004A7873">
        <w:rPr>
          <w:rFonts w:asciiTheme="minorHAnsi" w:hAnsiTheme="minorHAnsi" w:cstheme="minorHAnsi"/>
        </w:rPr>
        <w:t>Sources</w:t>
      </w:r>
      <w:proofErr w:type="spellEnd"/>
      <w:r w:rsidRPr="004A7873">
        <w:rPr>
          <w:rFonts w:asciiTheme="minorHAnsi" w:hAnsiTheme="minorHAnsi" w:cstheme="minorHAnsi"/>
        </w:rPr>
        <w:t>"</w:t>
      </w:r>
    </w:p>
    <w:p w14:paraId="4B3A6E6E" w14:textId="061C645D" w:rsidR="004A7873" w:rsidRPr="004A7873" w:rsidRDefault="004A7873" w:rsidP="004A7873">
      <w:pPr>
        <w:rPr>
          <w:rFonts w:asciiTheme="minorHAnsi" w:hAnsiTheme="minorHAnsi" w:cstheme="minorHAnsi"/>
        </w:rPr>
      </w:pPr>
      <w:r w:rsidRPr="004A7873">
        <w:rPr>
          <w:rFonts w:asciiTheme="minorHAnsi" w:hAnsiTheme="minorHAnsi" w:cstheme="minorHAnsi"/>
        </w:rPr>
        <w:t>- Resultado na coluna "</w:t>
      </w:r>
      <w:proofErr w:type="spellStart"/>
      <w:r w:rsidRPr="004A7873">
        <w:rPr>
          <w:rFonts w:asciiTheme="minorHAnsi" w:hAnsiTheme="minorHAnsi" w:cstheme="minorHAnsi"/>
        </w:rPr>
        <w:t>Highest</w:t>
      </w:r>
      <w:proofErr w:type="spellEnd"/>
      <w:r w:rsidRPr="004A7873">
        <w:rPr>
          <w:rFonts w:asciiTheme="minorHAnsi" w:hAnsiTheme="minorHAnsi" w:cstheme="minorHAnsi"/>
        </w:rPr>
        <w:t xml:space="preserve"> </w:t>
      </w:r>
      <w:proofErr w:type="spellStart"/>
      <w:r w:rsidRPr="004A7873">
        <w:rPr>
          <w:rFonts w:asciiTheme="minorHAnsi" w:hAnsiTheme="minorHAnsi" w:cstheme="minorHAnsi"/>
        </w:rPr>
        <w:t>percentile</w:t>
      </w:r>
      <w:proofErr w:type="spellEnd"/>
      <w:r w:rsidRPr="004A7873">
        <w:rPr>
          <w:rFonts w:asciiTheme="minorHAnsi" w:hAnsiTheme="minorHAnsi" w:cstheme="minorHAnsi"/>
        </w:rPr>
        <w:t>"</w:t>
      </w:r>
    </w:p>
    <w:p w14:paraId="147C752D" w14:textId="1B4A12C5" w:rsidR="004A7873" w:rsidRDefault="004A7873" w:rsidP="008452C5">
      <w:pPr>
        <w:rPr>
          <w:rFonts w:asciiTheme="minorHAnsi" w:hAnsiTheme="minorHAnsi" w:cstheme="minorHAnsi"/>
        </w:rPr>
      </w:pPr>
    </w:p>
    <w:p w14:paraId="0514A7F2" w14:textId="77777777" w:rsidR="00BD7801" w:rsidRPr="00BD7801" w:rsidRDefault="00BD7801" w:rsidP="00BD7801">
      <w:pPr>
        <w:rPr>
          <w:rFonts w:asciiTheme="minorHAnsi" w:hAnsiTheme="minorHAnsi" w:cstheme="minorHAnsi"/>
          <w:lang w:val="en-US"/>
        </w:rPr>
      </w:pPr>
      <w:proofErr w:type="spellStart"/>
      <w:r w:rsidRPr="00BD7801">
        <w:rPr>
          <w:rFonts w:asciiTheme="minorHAnsi" w:hAnsiTheme="minorHAnsi" w:cstheme="minorHAnsi"/>
          <w:lang w:val="en-US"/>
        </w:rPr>
        <w:t>Exemplo</w:t>
      </w:r>
      <w:proofErr w:type="spellEnd"/>
      <w:r w:rsidRPr="00BD7801">
        <w:rPr>
          <w:rFonts w:asciiTheme="minorHAnsi" w:hAnsiTheme="minorHAnsi" w:cstheme="minorHAnsi"/>
          <w:lang w:val="en-US"/>
        </w:rPr>
        <w:t>:</w:t>
      </w:r>
    </w:p>
    <w:p w14:paraId="047BAE62" w14:textId="77777777" w:rsidR="00BD7801" w:rsidRPr="00BD7801" w:rsidRDefault="00BD7801" w:rsidP="00BD7801">
      <w:pPr>
        <w:rPr>
          <w:rFonts w:asciiTheme="minorHAnsi" w:hAnsiTheme="minorHAnsi" w:cstheme="minorHAnsi"/>
          <w:lang w:val="en-US"/>
        </w:rPr>
      </w:pPr>
      <w:r w:rsidRPr="00BD7801">
        <w:rPr>
          <w:rFonts w:asciiTheme="minorHAnsi" w:hAnsiTheme="minorHAnsi" w:cstheme="minorHAnsi"/>
          <w:lang w:val="en-US"/>
        </w:rPr>
        <w:t>Source Title: IEEE TRANSACTIONS ON RELIABILITY</w:t>
      </w:r>
    </w:p>
    <w:p w14:paraId="03BECD3D" w14:textId="0AA0B962" w:rsidR="00BD7801" w:rsidRDefault="00BD7801" w:rsidP="00BD7801">
      <w:pPr>
        <w:rPr>
          <w:rFonts w:asciiTheme="minorHAnsi" w:hAnsiTheme="minorHAnsi" w:cstheme="minorHAnsi"/>
          <w:lang w:val="en-US"/>
        </w:rPr>
      </w:pPr>
      <w:r w:rsidRPr="00BD7801">
        <w:rPr>
          <w:rFonts w:asciiTheme="minorHAnsi" w:hAnsiTheme="minorHAnsi" w:cstheme="minorHAnsi"/>
          <w:lang w:val="en-US"/>
        </w:rPr>
        <w:t xml:space="preserve">Highest Percentile: 91%, </w:t>
      </w:r>
      <w:proofErr w:type="spellStart"/>
      <w:r w:rsidRPr="00BD7801">
        <w:rPr>
          <w:rFonts w:asciiTheme="minorHAnsi" w:hAnsiTheme="minorHAnsi" w:cstheme="minorHAnsi"/>
          <w:lang w:val="en-US"/>
        </w:rPr>
        <w:t>portanto</w:t>
      </w:r>
      <w:proofErr w:type="spellEnd"/>
      <w:r w:rsidRPr="00BD7801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BD7801">
        <w:rPr>
          <w:rFonts w:asciiTheme="minorHAnsi" w:hAnsiTheme="minorHAnsi" w:cstheme="minorHAnsi"/>
          <w:lang w:val="en-US"/>
        </w:rPr>
        <w:t>estrato</w:t>
      </w:r>
      <w:proofErr w:type="spellEnd"/>
      <w:r w:rsidRPr="00BD7801">
        <w:rPr>
          <w:rFonts w:asciiTheme="minorHAnsi" w:hAnsiTheme="minorHAnsi" w:cstheme="minorHAnsi"/>
          <w:lang w:val="en-US"/>
        </w:rPr>
        <w:t xml:space="preserve"> A1.</w:t>
      </w:r>
    </w:p>
    <w:p w14:paraId="52F48C9D" w14:textId="0AC33CBA" w:rsidR="00BD7801" w:rsidRDefault="00BD7801" w:rsidP="00BD7801">
      <w:pPr>
        <w:rPr>
          <w:rFonts w:asciiTheme="minorHAnsi" w:hAnsiTheme="minorHAnsi" w:cstheme="minorHAnsi"/>
          <w:lang w:val="en-US"/>
        </w:rPr>
      </w:pPr>
    </w:p>
    <w:p w14:paraId="3E03EE80" w14:textId="502539EA" w:rsidR="00BD7801" w:rsidRPr="00AF715E" w:rsidRDefault="00BD7801" w:rsidP="00BD7801">
      <w:pPr>
        <w:rPr>
          <w:rFonts w:asciiTheme="minorHAnsi" w:hAnsiTheme="minorHAnsi" w:cstheme="minorHAnsi"/>
          <w:b/>
          <w:bCs/>
          <w:lang w:val="en-US"/>
        </w:rPr>
      </w:pPr>
      <w:r w:rsidRPr="00AF715E">
        <w:rPr>
          <w:rFonts w:asciiTheme="minorHAnsi" w:hAnsiTheme="minorHAnsi" w:cstheme="minorHAnsi"/>
          <w:b/>
          <w:bCs/>
          <w:lang w:val="en-US"/>
        </w:rPr>
        <w:t>Google Scholar</w:t>
      </w:r>
    </w:p>
    <w:p w14:paraId="7BB1776F" w14:textId="20FF53F3" w:rsidR="005E2341" w:rsidRPr="005E2341" w:rsidRDefault="005E2341" w:rsidP="005E2341">
      <w:pPr>
        <w:rPr>
          <w:rFonts w:asciiTheme="minorHAnsi" w:hAnsiTheme="minorHAnsi" w:cstheme="minorHAnsi"/>
        </w:rPr>
      </w:pPr>
      <w:r w:rsidRPr="005E2341">
        <w:rPr>
          <w:rFonts w:asciiTheme="minorHAnsi" w:hAnsiTheme="minorHAnsi" w:cstheme="minorHAnsi"/>
        </w:rPr>
        <w:t xml:space="preserve">- Acesse o sítio </w:t>
      </w:r>
      <w:hyperlink r:id="rId7" w:history="1">
        <w:r w:rsidRPr="000855BC">
          <w:rPr>
            <w:rStyle w:val="Hyperlink"/>
            <w:rFonts w:asciiTheme="minorHAnsi" w:hAnsiTheme="minorHAnsi" w:cstheme="minorHAnsi"/>
          </w:rPr>
          <w:t>https://scholar.google.com/</w:t>
        </w:r>
      </w:hyperlink>
    </w:p>
    <w:p w14:paraId="623FD429" w14:textId="77777777" w:rsidR="005E2341" w:rsidRPr="005E2341" w:rsidRDefault="005E2341" w:rsidP="005E2341">
      <w:pPr>
        <w:rPr>
          <w:rFonts w:asciiTheme="minorHAnsi" w:hAnsiTheme="minorHAnsi" w:cstheme="minorHAnsi"/>
        </w:rPr>
      </w:pPr>
      <w:r w:rsidRPr="005E2341">
        <w:rPr>
          <w:rFonts w:asciiTheme="minorHAnsi" w:hAnsiTheme="minorHAnsi" w:cstheme="minorHAnsi"/>
        </w:rPr>
        <w:t>- Abra o menu (no topo, lado esquerdo, ícone com 3 tracinhos)</w:t>
      </w:r>
    </w:p>
    <w:p w14:paraId="45BB0608" w14:textId="77777777" w:rsidR="005E2341" w:rsidRPr="005E2341" w:rsidRDefault="005E2341" w:rsidP="005E2341">
      <w:pPr>
        <w:rPr>
          <w:rFonts w:asciiTheme="minorHAnsi" w:hAnsiTheme="minorHAnsi" w:cstheme="minorHAnsi"/>
        </w:rPr>
      </w:pPr>
      <w:r w:rsidRPr="005E2341">
        <w:rPr>
          <w:rFonts w:asciiTheme="minorHAnsi" w:hAnsiTheme="minorHAnsi" w:cstheme="minorHAnsi"/>
        </w:rPr>
        <w:t>- Selecione a aba "</w:t>
      </w:r>
      <w:proofErr w:type="spellStart"/>
      <w:r w:rsidRPr="005E2341">
        <w:rPr>
          <w:rFonts w:asciiTheme="minorHAnsi" w:hAnsiTheme="minorHAnsi" w:cstheme="minorHAnsi"/>
        </w:rPr>
        <w:t>Metrics</w:t>
      </w:r>
      <w:proofErr w:type="spellEnd"/>
      <w:r w:rsidRPr="005E2341">
        <w:rPr>
          <w:rFonts w:asciiTheme="minorHAnsi" w:hAnsiTheme="minorHAnsi" w:cstheme="minorHAnsi"/>
        </w:rPr>
        <w:t>"</w:t>
      </w:r>
    </w:p>
    <w:p w14:paraId="32E33248" w14:textId="77777777" w:rsidR="005E2341" w:rsidRPr="005E2341" w:rsidRDefault="005E2341" w:rsidP="005E2341">
      <w:pPr>
        <w:rPr>
          <w:rFonts w:asciiTheme="minorHAnsi" w:hAnsiTheme="minorHAnsi" w:cstheme="minorHAnsi"/>
        </w:rPr>
      </w:pPr>
      <w:r w:rsidRPr="005E2341">
        <w:rPr>
          <w:rFonts w:asciiTheme="minorHAnsi" w:hAnsiTheme="minorHAnsi" w:cstheme="minorHAnsi"/>
        </w:rPr>
        <w:t>- Clique na lupa no topo, à direita</w:t>
      </w:r>
    </w:p>
    <w:p w14:paraId="510CB1AC" w14:textId="7E446019" w:rsidR="005E2341" w:rsidRPr="005E2341" w:rsidRDefault="005E2341" w:rsidP="005E2341">
      <w:pPr>
        <w:rPr>
          <w:rFonts w:asciiTheme="minorHAnsi" w:hAnsiTheme="minorHAnsi" w:cstheme="minorHAnsi"/>
        </w:rPr>
      </w:pPr>
      <w:r w:rsidRPr="005E2341">
        <w:rPr>
          <w:rFonts w:asciiTheme="minorHAnsi" w:hAnsiTheme="minorHAnsi" w:cstheme="minorHAnsi"/>
        </w:rPr>
        <w:t>- Digite as palavras referentes ao nome do periódico</w:t>
      </w:r>
    </w:p>
    <w:p w14:paraId="6F08F231" w14:textId="77777777" w:rsidR="005E2341" w:rsidRPr="005E2341" w:rsidRDefault="005E2341" w:rsidP="005E2341">
      <w:pPr>
        <w:rPr>
          <w:rFonts w:asciiTheme="minorHAnsi" w:hAnsiTheme="minorHAnsi" w:cstheme="minorHAnsi"/>
        </w:rPr>
      </w:pPr>
      <w:r w:rsidRPr="005E2341">
        <w:rPr>
          <w:rFonts w:asciiTheme="minorHAnsi" w:hAnsiTheme="minorHAnsi" w:cstheme="minorHAnsi"/>
        </w:rPr>
        <w:t>- Aperte a lupa.</w:t>
      </w:r>
    </w:p>
    <w:p w14:paraId="7EFD6F4D" w14:textId="49D1BB52" w:rsidR="00BD7801" w:rsidRPr="00BD7801" w:rsidRDefault="005E2341" w:rsidP="005E2341">
      <w:pPr>
        <w:rPr>
          <w:rFonts w:asciiTheme="minorHAnsi" w:hAnsiTheme="minorHAnsi" w:cstheme="minorHAnsi"/>
        </w:rPr>
      </w:pPr>
      <w:r w:rsidRPr="005E2341">
        <w:rPr>
          <w:rFonts w:asciiTheme="minorHAnsi" w:hAnsiTheme="minorHAnsi" w:cstheme="minorHAnsi"/>
        </w:rPr>
        <w:t>Métrica do Índice h5: Número h de uma publicação, em que h artigos publicados nos</w:t>
      </w:r>
      <w:r>
        <w:rPr>
          <w:rFonts w:asciiTheme="minorHAnsi" w:hAnsiTheme="minorHAnsi" w:cstheme="minorHAnsi"/>
        </w:rPr>
        <w:t xml:space="preserve"> </w:t>
      </w:r>
      <w:r w:rsidRPr="005E2341">
        <w:rPr>
          <w:rFonts w:asciiTheme="minorHAnsi" w:hAnsiTheme="minorHAnsi" w:cstheme="minorHAnsi"/>
        </w:rPr>
        <w:t>últimos 5 anos tenham sido citados no mínimo h vezes cada.</w:t>
      </w:r>
      <w:r>
        <w:rPr>
          <w:rFonts w:asciiTheme="minorHAnsi" w:hAnsiTheme="minorHAnsi" w:cstheme="minorHAnsi"/>
        </w:rPr>
        <w:t xml:space="preserve"> </w:t>
      </w:r>
      <w:r w:rsidRPr="005E2341">
        <w:rPr>
          <w:rFonts w:asciiTheme="minorHAnsi" w:hAnsiTheme="minorHAnsi" w:cstheme="minorHAnsi"/>
        </w:rPr>
        <w:t>Para o enquadramento dos índices h5 nos diferentes estratos há que se considerar a</w:t>
      </w:r>
      <w:r>
        <w:rPr>
          <w:rFonts w:asciiTheme="minorHAnsi" w:hAnsiTheme="minorHAnsi" w:cstheme="minorHAnsi"/>
        </w:rPr>
        <w:t xml:space="preserve"> </w:t>
      </w:r>
      <w:r w:rsidRPr="005E2341">
        <w:rPr>
          <w:rFonts w:asciiTheme="minorHAnsi" w:hAnsiTheme="minorHAnsi" w:cstheme="minorHAnsi"/>
        </w:rPr>
        <w:t xml:space="preserve">equação derivada de correlação linear entre valores de </w:t>
      </w:r>
      <w:r w:rsidRPr="005E2341">
        <w:rPr>
          <w:rFonts w:asciiTheme="minorHAnsi" w:hAnsiTheme="minorHAnsi" w:cstheme="minorHAnsi"/>
        </w:rPr>
        <w:lastRenderedPageBreak/>
        <w:t xml:space="preserve">h5 e </w:t>
      </w:r>
      <w:proofErr w:type="spellStart"/>
      <w:r w:rsidRPr="005E2341">
        <w:rPr>
          <w:rFonts w:asciiTheme="minorHAnsi" w:hAnsiTheme="minorHAnsi" w:cstheme="minorHAnsi"/>
        </w:rPr>
        <w:t>CiteScore</w:t>
      </w:r>
      <w:proofErr w:type="spellEnd"/>
      <w:r w:rsidRPr="005E2341">
        <w:rPr>
          <w:rFonts w:asciiTheme="minorHAnsi" w:hAnsiTheme="minorHAnsi" w:cstheme="minorHAnsi"/>
        </w:rPr>
        <w:t xml:space="preserve"> existentes para</w:t>
      </w:r>
      <w:r>
        <w:rPr>
          <w:rFonts w:asciiTheme="minorHAnsi" w:hAnsiTheme="minorHAnsi" w:cstheme="minorHAnsi"/>
        </w:rPr>
        <w:t xml:space="preserve"> </w:t>
      </w:r>
      <w:r w:rsidRPr="005E2341">
        <w:rPr>
          <w:rFonts w:asciiTheme="minorHAnsi" w:hAnsiTheme="minorHAnsi" w:cstheme="minorHAnsi"/>
        </w:rPr>
        <w:t>um conjunto de pelo menos cinco periódicos representantes de cada estrato facultado</w:t>
      </w:r>
      <w:r>
        <w:rPr>
          <w:rFonts w:asciiTheme="minorHAnsi" w:hAnsiTheme="minorHAnsi" w:cstheme="minorHAnsi"/>
        </w:rPr>
        <w:t xml:space="preserve"> </w:t>
      </w:r>
      <w:r w:rsidRPr="005E2341">
        <w:rPr>
          <w:rFonts w:asciiTheme="minorHAnsi" w:hAnsiTheme="minorHAnsi" w:cstheme="minorHAnsi"/>
        </w:rPr>
        <w:t xml:space="preserve">pelo percentil do </w:t>
      </w:r>
      <w:proofErr w:type="spellStart"/>
      <w:r w:rsidRPr="005E2341">
        <w:rPr>
          <w:rFonts w:asciiTheme="minorHAnsi" w:hAnsiTheme="minorHAnsi" w:cstheme="minorHAnsi"/>
        </w:rPr>
        <w:t>CiteScore</w:t>
      </w:r>
      <w:proofErr w:type="spellEnd"/>
      <w:r w:rsidRPr="005E2341">
        <w:rPr>
          <w:rFonts w:asciiTheme="minorHAnsi" w:hAnsiTheme="minorHAnsi" w:cstheme="minorHAnsi"/>
        </w:rPr>
        <w:t>.</w:t>
      </w:r>
    </w:p>
    <w:p w14:paraId="3993CBA5" w14:textId="77777777" w:rsidR="00BD7801" w:rsidRPr="00BD7801" w:rsidRDefault="00BD7801" w:rsidP="00BD7801">
      <w:pPr>
        <w:rPr>
          <w:rFonts w:asciiTheme="minorHAnsi" w:hAnsiTheme="minorHAnsi" w:cstheme="minorHAnsi"/>
        </w:rPr>
      </w:pPr>
    </w:p>
    <w:sectPr w:rsidR="00BD7801" w:rsidRPr="00BD7801" w:rsidSect="00C15A48">
      <w:pgSz w:w="11906" w:h="16838"/>
      <w:pgMar w:top="1247" w:right="1134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3FD2"/>
    <w:multiLevelType w:val="hybridMultilevel"/>
    <w:tmpl w:val="6778CE14"/>
    <w:lvl w:ilvl="0" w:tplc="A948D8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4567B"/>
    <w:multiLevelType w:val="hybridMultilevel"/>
    <w:tmpl w:val="C396D8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B705E"/>
    <w:multiLevelType w:val="hybridMultilevel"/>
    <w:tmpl w:val="2FC035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zM7U0MTOwsDA0NDNX0lEKTi0uzszPAykwrQUADi54viwAAAA="/>
  </w:docVars>
  <w:rsids>
    <w:rsidRoot w:val="0066437C"/>
    <w:rsid w:val="00007113"/>
    <w:rsid w:val="000611DC"/>
    <w:rsid w:val="0007303F"/>
    <w:rsid w:val="00075FCB"/>
    <w:rsid w:val="000B2093"/>
    <w:rsid w:val="00125DE2"/>
    <w:rsid w:val="001449DE"/>
    <w:rsid w:val="00146E1E"/>
    <w:rsid w:val="001859FB"/>
    <w:rsid w:val="001F6159"/>
    <w:rsid w:val="00273076"/>
    <w:rsid w:val="00282EF9"/>
    <w:rsid w:val="00290CED"/>
    <w:rsid w:val="002A5573"/>
    <w:rsid w:val="002E6B83"/>
    <w:rsid w:val="003066D3"/>
    <w:rsid w:val="003853D9"/>
    <w:rsid w:val="00396865"/>
    <w:rsid w:val="003D5C8E"/>
    <w:rsid w:val="003F6E1E"/>
    <w:rsid w:val="004A7873"/>
    <w:rsid w:val="004D79D2"/>
    <w:rsid w:val="00533FFC"/>
    <w:rsid w:val="0054011C"/>
    <w:rsid w:val="00585FAB"/>
    <w:rsid w:val="005C1625"/>
    <w:rsid w:val="005E2341"/>
    <w:rsid w:val="00601DF7"/>
    <w:rsid w:val="00616417"/>
    <w:rsid w:val="00630D1D"/>
    <w:rsid w:val="0063249C"/>
    <w:rsid w:val="00660915"/>
    <w:rsid w:val="0066437C"/>
    <w:rsid w:val="006B1B13"/>
    <w:rsid w:val="006C1D3C"/>
    <w:rsid w:val="006E3A08"/>
    <w:rsid w:val="007458DD"/>
    <w:rsid w:val="007467F1"/>
    <w:rsid w:val="0077271A"/>
    <w:rsid w:val="00772E34"/>
    <w:rsid w:val="007C6A0B"/>
    <w:rsid w:val="00824171"/>
    <w:rsid w:val="008247DF"/>
    <w:rsid w:val="008452C5"/>
    <w:rsid w:val="00857869"/>
    <w:rsid w:val="008637E7"/>
    <w:rsid w:val="008A78BD"/>
    <w:rsid w:val="008D14AE"/>
    <w:rsid w:val="008D6191"/>
    <w:rsid w:val="008E4117"/>
    <w:rsid w:val="008F5B65"/>
    <w:rsid w:val="008F7116"/>
    <w:rsid w:val="00905CC9"/>
    <w:rsid w:val="00963940"/>
    <w:rsid w:val="009D20DC"/>
    <w:rsid w:val="009E0FAB"/>
    <w:rsid w:val="009E5446"/>
    <w:rsid w:val="009E7DC7"/>
    <w:rsid w:val="009F184F"/>
    <w:rsid w:val="00A02689"/>
    <w:rsid w:val="00A511AB"/>
    <w:rsid w:val="00A715AC"/>
    <w:rsid w:val="00A85213"/>
    <w:rsid w:val="00AB77DA"/>
    <w:rsid w:val="00AC4FB6"/>
    <w:rsid w:val="00AF4B60"/>
    <w:rsid w:val="00AF4C0A"/>
    <w:rsid w:val="00AF715E"/>
    <w:rsid w:val="00B82896"/>
    <w:rsid w:val="00BA4730"/>
    <w:rsid w:val="00BB7F32"/>
    <w:rsid w:val="00BD7801"/>
    <w:rsid w:val="00BF4371"/>
    <w:rsid w:val="00C02B97"/>
    <w:rsid w:val="00C15A48"/>
    <w:rsid w:val="00C23711"/>
    <w:rsid w:val="00C40F94"/>
    <w:rsid w:val="00C53BD9"/>
    <w:rsid w:val="00C6688F"/>
    <w:rsid w:val="00D548DB"/>
    <w:rsid w:val="00D54AEA"/>
    <w:rsid w:val="00D61E22"/>
    <w:rsid w:val="00D73EB9"/>
    <w:rsid w:val="00D902FE"/>
    <w:rsid w:val="00DB1354"/>
    <w:rsid w:val="00DB2F9F"/>
    <w:rsid w:val="00DE2C6C"/>
    <w:rsid w:val="00DE4D3F"/>
    <w:rsid w:val="00E3182F"/>
    <w:rsid w:val="00E410B9"/>
    <w:rsid w:val="00E464B8"/>
    <w:rsid w:val="00F176B3"/>
    <w:rsid w:val="00F60872"/>
    <w:rsid w:val="00F670F8"/>
    <w:rsid w:val="00FC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4F73"/>
  <w15:chartTrackingRefBased/>
  <w15:docId w15:val="{1EA00AD2-9823-4632-8F2D-98AF8AD5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37C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0CED"/>
    <w:pPr>
      <w:ind w:left="720"/>
      <w:contextualSpacing/>
    </w:pPr>
  </w:style>
  <w:style w:type="table" w:styleId="Tabelacomgrade">
    <w:name w:val="Table Grid"/>
    <w:basedOn w:val="Tabelanormal"/>
    <w:uiPriority w:val="39"/>
    <w:rsid w:val="00F670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410B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41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opus.com/" TargetMode="External"/><Relationship Id="rId5" Type="http://schemas.openxmlformats.org/officeDocument/2006/relationships/hyperlink" Target="https://jcr.clarivat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916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Anizio Marcio De Faria</dc:creator>
  <cp:keywords/>
  <dc:description/>
  <cp:lastModifiedBy>Gabriel Fonseca Rezende</cp:lastModifiedBy>
  <cp:revision>87</cp:revision>
  <dcterms:created xsi:type="dcterms:W3CDTF">2022-02-18T13:52:00Z</dcterms:created>
  <dcterms:modified xsi:type="dcterms:W3CDTF">2022-03-12T01:58:00Z</dcterms:modified>
</cp:coreProperties>
</file>