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1A66" w14:textId="333BC58F" w:rsidR="003A797F" w:rsidRDefault="00833F85">
      <w:pPr>
        <w:pStyle w:val="Corpodetexto"/>
        <w:jc w:val="center"/>
      </w:pPr>
      <w:r>
        <w:rPr>
          <w:rStyle w:val="nfaseforte"/>
          <w:rFonts w:ascii="Calibri" w:hAnsi="Calibri"/>
          <w:caps/>
          <w:color w:val="000000"/>
        </w:rPr>
        <w:t xml:space="preserve">FORMULÁRIO DE SOLICITAÇÃO DE DESPESA FÍSICA </w:t>
      </w:r>
    </w:p>
    <w:p w14:paraId="20709618" w14:textId="77777777" w:rsidR="003A797F" w:rsidRDefault="003A797F">
      <w:pPr>
        <w:pStyle w:val="Corpodetexto"/>
        <w:jc w:val="center"/>
        <w:rPr>
          <w:rStyle w:val="nfaseforte"/>
          <w:rFonts w:ascii="Calibri" w:hAnsi="Calibri"/>
          <w:color w:val="000000"/>
        </w:rPr>
      </w:pPr>
    </w:p>
    <w:p w14:paraId="1A3AE4CC" w14:textId="77777777" w:rsidR="003A797F" w:rsidRDefault="00833F85">
      <w:pPr>
        <w:pStyle w:val="Corpodetexto"/>
        <w:numPr>
          <w:ilvl w:val="0"/>
          <w:numId w:val="2"/>
        </w:num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IDENTIFICAÇÃO</w:t>
      </w:r>
    </w:p>
    <w:tbl>
      <w:tblPr>
        <w:tblW w:w="11214" w:type="dxa"/>
        <w:tblInd w:w="-834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5"/>
        <w:gridCol w:w="4080"/>
        <w:gridCol w:w="1635"/>
        <w:gridCol w:w="3624"/>
      </w:tblGrid>
      <w:tr w:rsidR="003A797F" w14:paraId="5810A514" w14:textId="77777777">
        <w:tc>
          <w:tcPr>
            <w:tcW w:w="18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606823EC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Proponente:</w:t>
            </w:r>
          </w:p>
        </w:tc>
        <w:tc>
          <w:tcPr>
            <w:tcW w:w="40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370F52" w14:textId="1A9A0C70" w:rsidR="003A797F" w:rsidRDefault="000B6328">
            <w:pPr>
              <w:pStyle w:val="Contedodatabela"/>
              <w:ind w:left="60" w:right="6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Anizio</w:t>
            </w:r>
            <w:proofErr w:type="spellEnd"/>
            <w:r>
              <w:rPr>
                <w:rFonts w:ascii="Calibri" w:hAnsi="Calibri"/>
              </w:rPr>
              <w:t xml:space="preserve"> Marcio de Faria</w:t>
            </w:r>
          </w:p>
        </w:tc>
        <w:tc>
          <w:tcPr>
            <w:tcW w:w="16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5953768F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Cargo/Função:</w:t>
            </w:r>
          </w:p>
        </w:tc>
        <w:tc>
          <w:tcPr>
            <w:tcW w:w="362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F82782" w14:textId="77777777" w:rsidR="003A797F" w:rsidRDefault="00FA056C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 do Programa de Pós-g</w:t>
            </w:r>
            <w:r w:rsidR="00833F85">
              <w:rPr>
                <w:rFonts w:ascii="Calibri" w:hAnsi="Calibri"/>
              </w:rPr>
              <w:t>raduação</w:t>
            </w:r>
          </w:p>
        </w:tc>
      </w:tr>
      <w:tr w:rsidR="003A797F" w14:paraId="1B32F3E5" w14:textId="77777777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1199DE0A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Beneficiário: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E7DD14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Nome do aluno (a)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181931FE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CPF: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9F9C11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</w:tr>
      <w:tr w:rsidR="003A797F" w14:paraId="1F018252" w14:textId="77777777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0CC3691E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Cargo/Função: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A45DF8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Discente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1FB5C42B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Lotação: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336DA1" w14:textId="141E905C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PP</w:t>
            </w:r>
            <w:r w:rsidR="000B6328">
              <w:rPr>
                <w:rFonts w:ascii="Calibri" w:hAnsi="Calibri"/>
              </w:rPr>
              <w:t>BIC</w:t>
            </w:r>
          </w:p>
        </w:tc>
      </w:tr>
      <w:tr w:rsidR="003A797F" w14:paraId="7E6DB601" w14:textId="77777777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17F14C8C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Endereço: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1258A6" w14:textId="77777777" w:rsidR="003A797F" w:rsidRDefault="00FA056C" w:rsidP="00FA056C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Endereço completo d</w:t>
            </w:r>
            <w:r w:rsidR="00833F85">
              <w:rPr>
                <w:rFonts w:ascii="Calibri" w:hAnsi="Calibri"/>
                <w:i/>
                <w:iCs/>
                <w:highlight w:val="yellow"/>
              </w:rPr>
              <w:t>o discente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1DDF9E37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Bairro: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C56984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</w:tr>
      <w:tr w:rsidR="003A797F" w14:paraId="5D17E80A" w14:textId="77777777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51EC4863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Email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A1D9E6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0C3147E4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PIS: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9FA8B4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</w:tr>
      <w:tr w:rsidR="003A797F" w14:paraId="6ADCCF92" w14:textId="77777777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792DC1FD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Fone: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77F880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74852E6C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Matrícula: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52E30A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</w:tr>
      <w:tr w:rsidR="003A797F" w14:paraId="01F30E4C" w14:textId="77777777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3414052F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Banco: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179A56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4788D345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Agência: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1DEBFC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</w:tr>
      <w:tr w:rsidR="003A797F" w14:paraId="20E1838C" w14:textId="77777777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647834BA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8BA979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discente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72F178FF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Email</w:t>
            </w:r>
            <w:proofErr w:type="spellEnd"/>
            <w:r>
              <w:rPr>
                <w:rFonts w:ascii="Calibri" w:hAnsi="Calibri"/>
              </w:rPr>
              <w:t xml:space="preserve"> Setor: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BBBA29" w14:textId="6A2E3021" w:rsidR="003A797F" w:rsidRDefault="000B6328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ppbic@iqufu.ufu.br</w:t>
            </w:r>
          </w:p>
        </w:tc>
      </w:tr>
      <w:tr w:rsidR="003A797F" w14:paraId="49F30385" w14:textId="77777777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068064BC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Unidade Orçam: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A52FBB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DIRPG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0A24CB97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Centro Custo: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A30B3D" w14:textId="6D6FC53D" w:rsidR="003A797F" w:rsidRDefault="000B6328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PPBIC</w:t>
            </w:r>
          </w:p>
        </w:tc>
      </w:tr>
      <w:tr w:rsidR="003A797F" w14:paraId="55DCEADD" w14:textId="77777777">
        <w:tc>
          <w:tcPr>
            <w:tcW w:w="187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0ADACF6D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P/A: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542E5E" w14:textId="77777777" w:rsidR="003A797F" w:rsidRDefault="00FA056C">
            <w:pPr>
              <w:pStyle w:val="Contedodatabela"/>
              <w:ind w:left="60" w:right="60"/>
              <w:rPr>
                <w:rFonts w:ascii="Calibri" w:hAnsi="Calibri"/>
              </w:rPr>
            </w:pPr>
            <w:r w:rsidRPr="00FA056C">
              <w:rPr>
                <w:rFonts w:ascii="Calibri" w:hAnsi="Calibri"/>
              </w:rPr>
              <w:t>3128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43836E3E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Tipo: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290CCD" w14:textId="77777777" w:rsidR="003A797F" w:rsidRDefault="00FA056C">
            <w:pPr>
              <w:pStyle w:val="Contedodatabela"/>
              <w:ind w:left="60" w:right="60"/>
              <w:rPr>
                <w:rFonts w:ascii="Calibri" w:hAnsi="Calibri"/>
              </w:rPr>
            </w:pPr>
            <w:r w:rsidRPr="00FA056C">
              <w:rPr>
                <w:rFonts w:ascii="Calibri" w:hAnsi="Calibri"/>
              </w:rPr>
              <w:t>Convênio PROAP</w:t>
            </w:r>
          </w:p>
        </w:tc>
      </w:tr>
      <w:tr w:rsidR="003A797F" w14:paraId="61E74F5E" w14:textId="77777777">
        <w:tc>
          <w:tcPr>
            <w:tcW w:w="187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172B0AB0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Fonte Recurso:</w:t>
            </w:r>
          </w:p>
        </w:tc>
        <w:tc>
          <w:tcPr>
            <w:tcW w:w="408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45B2B7" w14:textId="77777777" w:rsidR="003A797F" w:rsidRDefault="00FA056C">
            <w:pPr>
              <w:pStyle w:val="Contedodatabela"/>
              <w:ind w:left="60" w:right="60"/>
              <w:rPr>
                <w:rFonts w:ascii="Calibri" w:hAnsi="Calibri"/>
              </w:rPr>
            </w:pPr>
            <w:r w:rsidRPr="00FA056C">
              <w:rPr>
                <w:rFonts w:ascii="Calibri" w:hAnsi="Calibri"/>
              </w:rPr>
              <w:t>8108</w:t>
            </w:r>
          </w:p>
        </w:tc>
        <w:tc>
          <w:tcPr>
            <w:tcW w:w="163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31E5F9D6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SIAFI:</w:t>
            </w:r>
          </w:p>
        </w:tc>
        <w:tc>
          <w:tcPr>
            <w:tcW w:w="362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AE5B09" w14:textId="77777777" w:rsidR="003A797F" w:rsidRDefault="00FA056C">
            <w:pPr>
              <w:pStyle w:val="Contedodatabela"/>
              <w:ind w:left="60" w:right="60"/>
              <w:rPr>
                <w:rFonts w:ascii="Calibri" w:hAnsi="Calibri"/>
              </w:rPr>
            </w:pPr>
            <w:r w:rsidRPr="00FA056C">
              <w:rPr>
                <w:rFonts w:ascii="Calibri" w:hAnsi="Calibri"/>
              </w:rPr>
              <w:t>693299</w:t>
            </w:r>
          </w:p>
        </w:tc>
      </w:tr>
    </w:tbl>
    <w:p w14:paraId="01DCC6F5" w14:textId="77777777" w:rsidR="003A797F" w:rsidRDefault="00833F85">
      <w:pPr>
        <w:pStyle w:val="Corpodetexto"/>
        <w:numPr>
          <w:ilvl w:val="0"/>
          <w:numId w:val="2"/>
        </w:numPr>
        <w:spacing w:before="120" w:after="120"/>
        <w:ind w:left="120" w:right="120" w:firstLine="0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MOTIVO DA DESPESA</w:t>
      </w:r>
    </w:p>
    <w:tbl>
      <w:tblPr>
        <w:tblW w:w="11220" w:type="dxa"/>
        <w:tblInd w:w="-864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5"/>
        <w:gridCol w:w="3240"/>
        <w:gridCol w:w="960"/>
        <w:gridCol w:w="1935"/>
        <w:gridCol w:w="1020"/>
        <w:gridCol w:w="1590"/>
      </w:tblGrid>
      <w:tr w:rsidR="003A797F" w14:paraId="002EDA0B" w14:textId="77777777" w:rsidTr="0026620C">
        <w:tc>
          <w:tcPr>
            <w:tcW w:w="11220" w:type="dxa"/>
            <w:gridSpan w:val="6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C95782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Descrição objetiva da participação em eventos e/ou serviço a ser realizado:</w:t>
            </w:r>
            <w:r w:rsidR="0026620C">
              <w:rPr>
                <w:rFonts w:ascii="Calibri" w:hAnsi="Calibri"/>
                <w:sz w:val="22"/>
              </w:rPr>
              <w:t xml:space="preserve"> </w:t>
            </w:r>
            <w:r w:rsidR="0026620C" w:rsidRPr="0026620C">
              <w:rPr>
                <w:rFonts w:ascii="Calibri" w:hAnsi="Calibri"/>
                <w:i/>
                <w:sz w:val="22"/>
                <w:highlight w:val="yellow"/>
              </w:rPr>
              <w:t>Descrição objetiva do evento.</w:t>
            </w:r>
          </w:p>
        </w:tc>
      </w:tr>
      <w:tr w:rsidR="003A797F" w14:paraId="7D2ECCF3" w14:textId="77777777">
        <w:tc>
          <w:tcPr>
            <w:tcW w:w="247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206F8AE0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Local:</w:t>
            </w:r>
          </w:p>
        </w:tc>
        <w:tc>
          <w:tcPr>
            <w:tcW w:w="324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2F73AA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evento</w:t>
            </w:r>
          </w:p>
        </w:tc>
        <w:tc>
          <w:tcPr>
            <w:tcW w:w="96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21752324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Início:</w:t>
            </w:r>
          </w:p>
        </w:tc>
        <w:tc>
          <w:tcPr>
            <w:tcW w:w="193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D1E296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evento</w:t>
            </w:r>
          </w:p>
        </w:tc>
        <w:tc>
          <w:tcPr>
            <w:tcW w:w="102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7FEE6B68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Término: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9B6997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Do evento</w:t>
            </w:r>
          </w:p>
        </w:tc>
      </w:tr>
    </w:tbl>
    <w:p w14:paraId="0779734D" w14:textId="77777777" w:rsidR="003A797F" w:rsidRDefault="003A797F">
      <w:pPr>
        <w:pStyle w:val="Corpodetexto"/>
        <w:jc w:val="center"/>
        <w:rPr>
          <w:rFonts w:ascii="Calibri" w:hAnsi="Calibri"/>
          <w:b/>
          <w:color w:val="000000"/>
          <w:sz w:val="26"/>
        </w:rPr>
      </w:pPr>
    </w:p>
    <w:p w14:paraId="59490F89" w14:textId="77777777" w:rsidR="003A797F" w:rsidRDefault="00833F85">
      <w:pPr>
        <w:pStyle w:val="Corpodetexto"/>
        <w:jc w:val="center"/>
        <w:rPr>
          <w:rFonts w:ascii="Calibri" w:hAnsi="Calibri"/>
          <w:b/>
          <w:color w:val="000000"/>
          <w:sz w:val="26"/>
        </w:rPr>
      </w:pPr>
      <w:r>
        <w:rPr>
          <w:rFonts w:ascii="Calibri" w:hAnsi="Calibri"/>
          <w:b/>
          <w:color w:val="000000"/>
          <w:sz w:val="26"/>
        </w:rPr>
        <w:t>FÍSICA</w:t>
      </w:r>
    </w:p>
    <w:tbl>
      <w:tblPr>
        <w:tblW w:w="11220" w:type="dxa"/>
        <w:tblInd w:w="-864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0"/>
        <w:gridCol w:w="9270"/>
      </w:tblGrid>
      <w:tr w:rsidR="003A797F" w14:paraId="16FB87DC" w14:textId="77777777">
        <w:tc>
          <w:tcPr>
            <w:tcW w:w="195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62E5EE4F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Descrição:</w:t>
            </w:r>
          </w:p>
        </w:tc>
        <w:tc>
          <w:tcPr>
            <w:tcW w:w="9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F429FD" w14:textId="77777777" w:rsidR="003A797F" w:rsidRDefault="00833F85" w:rsidP="00FA056C">
            <w:pPr>
              <w:pStyle w:val="Contedodatabela"/>
              <w:ind w:left="60" w:right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Pagamento de </w:t>
            </w:r>
            <w:r w:rsidR="0026620C" w:rsidRPr="0026620C">
              <w:rPr>
                <w:rFonts w:ascii="Calibri" w:hAnsi="Calibri"/>
                <w:i/>
                <w:highlight w:val="yellow"/>
              </w:rPr>
              <w:t>01/02/03</w:t>
            </w:r>
            <w:r w:rsidR="0026620C">
              <w:rPr>
                <w:rFonts w:ascii="Calibri" w:hAnsi="Calibri"/>
              </w:rPr>
              <w:t xml:space="preserve"> diárias no valor de R$ 320,00 cada </w:t>
            </w:r>
            <w:r>
              <w:rPr>
                <w:rFonts w:ascii="Calibri" w:hAnsi="Calibri"/>
              </w:rPr>
              <w:t xml:space="preserve">conforme Portaria PROAP </w:t>
            </w:r>
            <w:r w:rsidR="00FA056C">
              <w:rPr>
                <w:rFonts w:ascii="Calibri" w:hAnsi="Calibri"/>
              </w:rPr>
              <w:t>59</w:t>
            </w:r>
            <w:r>
              <w:rPr>
                <w:rFonts w:ascii="Calibri" w:hAnsi="Calibri"/>
              </w:rPr>
              <w:t>/20</w:t>
            </w:r>
            <w:r w:rsidR="00FA056C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.</w:t>
            </w:r>
          </w:p>
        </w:tc>
      </w:tr>
      <w:tr w:rsidR="003A797F" w14:paraId="534FFE56" w14:textId="77777777">
        <w:tc>
          <w:tcPr>
            <w:tcW w:w="195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CCC"/>
            <w:vAlign w:val="center"/>
          </w:tcPr>
          <w:p w14:paraId="4A97B832" w14:textId="77777777" w:rsidR="003A797F" w:rsidRDefault="00833F85">
            <w:pPr>
              <w:pStyle w:val="Contedodatabela"/>
              <w:ind w:left="60" w:right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Valor:</w:t>
            </w:r>
          </w:p>
        </w:tc>
        <w:tc>
          <w:tcPr>
            <w:tcW w:w="92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8235A0" w14:textId="77777777" w:rsidR="003A797F" w:rsidRDefault="0053686C">
            <w:pPr>
              <w:pStyle w:val="Contedodatabela"/>
              <w:ind w:left="60" w:right="60"/>
              <w:rPr>
                <w:rFonts w:ascii="Calibri" w:hAnsi="Calibri"/>
                <w:i/>
                <w:iCs/>
                <w:highlight w:val="yellow"/>
              </w:rPr>
            </w:pPr>
            <w:r>
              <w:rPr>
                <w:rFonts w:ascii="Calibri" w:hAnsi="Calibri"/>
                <w:i/>
                <w:iCs/>
                <w:highlight w:val="yellow"/>
              </w:rPr>
              <w:t>R$ 320,00 (</w:t>
            </w:r>
            <w:r w:rsidR="0026620C">
              <w:rPr>
                <w:rFonts w:ascii="Calibri" w:hAnsi="Calibri"/>
                <w:i/>
                <w:iCs/>
                <w:highlight w:val="yellow"/>
              </w:rPr>
              <w:t xml:space="preserve">1 diária para </w:t>
            </w:r>
            <w:r>
              <w:rPr>
                <w:rFonts w:ascii="Calibri" w:hAnsi="Calibri"/>
                <w:i/>
                <w:iCs/>
                <w:highlight w:val="yellow"/>
              </w:rPr>
              <w:t>mestrado) ,</w:t>
            </w:r>
            <w:r w:rsidR="00833F85">
              <w:rPr>
                <w:rFonts w:ascii="Calibri" w:hAnsi="Calibri"/>
                <w:i/>
                <w:iCs/>
                <w:highlight w:val="yellow"/>
              </w:rPr>
              <w:t xml:space="preserve"> R$</w:t>
            </w:r>
            <w:r>
              <w:rPr>
                <w:rFonts w:ascii="Calibri" w:hAnsi="Calibri"/>
                <w:i/>
                <w:iCs/>
                <w:highlight w:val="yellow"/>
              </w:rPr>
              <w:t xml:space="preserve"> 640</w:t>
            </w:r>
            <w:r w:rsidR="00833F85">
              <w:rPr>
                <w:rFonts w:ascii="Calibri" w:hAnsi="Calibri"/>
                <w:i/>
                <w:iCs/>
                <w:highlight w:val="yellow"/>
              </w:rPr>
              <w:t>,00 (</w:t>
            </w:r>
            <w:r w:rsidR="0026620C">
              <w:rPr>
                <w:rFonts w:ascii="Calibri" w:hAnsi="Calibri"/>
                <w:i/>
                <w:iCs/>
                <w:highlight w:val="yellow"/>
              </w:rPr>
              <w:t xml:space="preserve">2 diárias para </w:t>
            </w:r>
            <w:r w:rsidR="00833F85">
              <w:rPr>
                <w:rFonts w:ascii="Calibri" w:hAnsi="Calibri"/>
                <w:i/>
                <w:iCs/>
                <w:highlight w:val="yellow"/>
              </w:rPr>
              <w:t>doutorado)</w:t>
            </w:r>
            <w:r>
              <w:rPr>
                <w:rFonts w:ascii="Calibri" w:hAnsi="Calibri"/>
                <w:i/>
                <w:iCs/>
                <w:highlight w:val="yellow"/>
              </w:rPr>
              <w:t xml:space="preserve"> ou R$ 960,00 (</w:t>
            </w:r>
            <w:r w:rsidR="0026620C">
              <w:rPr>
                <w:rFonts w:ascii="Calibri" w:hAnsi="Calibri"/>
                <w:i/>
                <w:iCs/>
                <w:highlight w:val="yellow"/>
              </w:rPr>
              <w:t xml:space="preserve">3 diárias para </w:t>
            </w:r>
            <w:r>
              <w:rPr>
                <w:rFonts w:ascii="Calibri" w:hAnsi="Calibri"/>
                <w:i/>
                <w:iCs/>
                <w:highlight w:val="yellow"/>
              </w:rPr>
              <w:t>PNPD)</w:t>
            </w:r>
          </w:p>
        </w:tc>
      </w:tr>
    </w:tbl>
    <w:p w14:paraId="3EDD0076" w14:textId="77777777" w:rsidR="003A797F" w:rsidRDefault="003A797F">
      <w:pPr>
        <w:pStyle w:val="Corpodetexto"/>
        <w:spacing w:before="120" w:after="120"/>
        <w:ind w:left="120" w:right="120"/>
        <w:jc w:val="both"/>
        <w:rPr>
          <w:rFonts w:ascii="Calibri" w:hAnsi="Calibri"/>
          <w:color w:val="000000"/>
        </w:rPr>
      </w:pPr>
    </w:p>
    <w:p w14:paraId="3F6772D4" w14:textId="77777777" w:rsidR="003A797F" w:rsidRDefault="003A797F">
      <w:pPr>
        <w:rPr>
          <w:rFonts w:ascii="Calibri" w:hAnsi="Calibri"/>
          <w:color w:val="000000"/>
        </w:rPr>
      </w:pPr>
    </w:p>
    <w:p w14:paraId="7EACFF2F" w14:textId="77777777" w:rsidR="003A797F" w:rsidRDefault="003A797F">
      <w:pPr>
        <w:rPr>
          <w:rFonts w:ascii="Calibri" w:hAnsi="Calibri"/>
        </w:rPr>
      </w:pPr>
    </w:p>
    <w:sectPr w:rsidR="003A797F">
      <w:headerReference w:type="default" r:id="rId7"/>
      <w:pgSz w:w="11906" w:h="16838"/>
      <w:pgMar w:top="3219" w:right="1134" w:bottom="1693" w:left="1134" w:header="1134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9505" w14:textId="77777777" w:rsidR="00E13BCA" w:rsidRDefault="00E13BCA">
      <w:r>
        <w:separator/>
      </w:r>
    </w:p>
  </w:endnote>
  <w:endnote w:type="continuationSeparator" w:id="0">
    <w:p w14:paraId="19DD9C33" w14:textId="77777777" w:rsidR="00E13BCA" w:rsidRDefault="00E1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BBEA" w14:textId="77777777" w:rsidR="00E13BCA" w:rsidRDefault="00E13BCA">
      <w:r>
        <w:separator/>
      </w:r>
    </w:p>
  </w:footnote>
  <w:footnote w:type="continuationSeparator" w:id="0">
    <w:p w14:paraId="6588F597" w14:textId="77777777" w:rsidR="00E13BCA" w:rsidRDefault="00E1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5334" w14:textId="3A8ED0CD" w:rsidR="003A797F" w:rsidRDefault="003A797F">
    <w:pPr>
      <w:pStyle w:val="Cabealho"/>
    </w:pPr>
  </w:p>
  <w:tbl>
    <w:tblPr>
      <w:tblW w:w="9288" w:type="dxa"/>
      <w:tblInd w:w="-108" w:type="dxa"/>
      <w:tblLook w:val="04A0" w:firstRow="1" w:lastRow="0" w:firstColumn="1" w:lastColumn="0" w:noHBand="0" w:noVBand="1"/>
    </w:tblPr>
    <w:tblGrid>
      <w:gridCol w:w="1032"/>
      <w:gridCol w:w="7188"/>
      <w:gridCol w:w="1068"/>
    </w:tblGrid>
    <w:tr w:rsidR="003A797F" w14:paraId="4B0481B9" w14:textId="77777777">
      <w:tc>
        <w:tcPr>
          <w:tcW w:w="1032" w:type="dxa"/>
          <w:vMerge w:val="restart"/>
          <w:shd w:val="clear" w:color="auto" w:fill="auto"/>
          <w:vAlign w:val="center"/>
        </w:tcPr>
        <w:p w14:paraId="3788D9AB" w14:textId="77777777" w:rsidR="003A797F" w:rsidRDefault="00833F85">
          <w:pPr>
            <w:jc w:val="center"/>
          </w:pPr>
          <w:r>
            <w:rPr>
              <w:rStyle w:val="Ttulodecabedamensagem"/>
              <w:bCs w:val="0"/>
              <w:noProof/>
              <w:sz w:val="20"/>
              <w:lang w:eastAsia="pt-BR" w:bidi="ar-SA"/>
            </w:rPr>
            <w:drawing>
              <wp:inline distT="0" distB="0" distL="0" distR="0" wp14:anchorId="29704956" wp14:editId="53BA3CFC">
                <wp:extent cx="517525" cy="508635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5" t="-2084" r="-668" b="-24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508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8" w:type="dxa"/>
          <w:shd w:val="clear" w:color="auto" w:fill="auto"/>
        </w:tcPr>
        <w:p w14:paraId="18133E8E" w14:textId="7F4ED205" w:rsidR="003A797F" w:rsidRDefault="00833F85">
          <w:pPr>
            <w:pStyle w:val="Ttulo3"/>
            <w:jc w:val="center"/>
            <w:rPr>
              <w:rFonts w:ascii="Calibri" w:hAnsi="Calibri" w:cs="Arial"/>
              <w:b w:val="0"/>
              <w:bCs/>
              <w:szCs w:val="22"/>
            </w:rPr>
          </w:pPr>
          <w:r>
            <w:rPr>
              <w:rFonts w:ascii="Calibri" w:hAnsi="Calibri" w:cs="Arial"/>
              <w:b w:val="0"/>
              <w:bCs/>
              <w:szCs w:val="22"/>
            </w:rPr>
            <w:t xml:space="preserve">Universidade Federal de Uberlândia – Instituto de </w:t>
          </w:r>
          <w:r w:rsidR="000B6328">
            <w:rPr>
              <w:rFonts w:ascii="Calibri" w:hAnsi="Calibri" w:cs="Arial"/>
              <w:b w:val="0"/>
              <w:bCs/>
              <w:szCs w:val="22"/>
            </w:rPr>
            <w:t>Química</w:t>
          </w:r>
        </w:p>
        <w:p w14:paraId="3553815D" w14:textId="0C7DA721" w:rsidR="003A797F" w:rsidRDefault="00833F85">
          <w:pPr>
            <w:pStyle w:val="Ttulo2"/>
            <w:jc w:val="center"/>
            <w:rPr>
              <w:rFonts w:ascii="Calibri" w:hAnsi="Calibri" w:cs="Calibri"/>
              <w:sz w:val="21"/>
              <w:szCs w:val="21"/>
            </w:rPr>
          </w:pPr>
          <w:r>
            <w:rPr>
              <w:rFonts w:ascii="Calibri" w:hAnsi="Calibri" w:cs="Calibri"/>
              <w:sz w:val="21"/>
              <w:szCs w:val="21"/>
            </w:rPr>
            <w:t xml:space="preserve">Programa de Pós-Graduação em </w:t>
          </w:r>
          <w:r w:rsidR="000B6328">
            <w:rPr>
              <w:rFonts w:ascii="Calibri" w:hAnsi="Calibri" w:cs="Calibri"/>
              <w:sz w:val="21"/>
              <w:szCs w:val="21"/>
            </w:rPr>
            <w:t>BIOCOMBUSTÌVEIS</w:t>
          </w:r>
        </w:p>
        <w:p w14:paraId="5F9693F7" w14:textId="3A8A4530" w:rsidR="003A797F" w:rsidRDefault="00833F85">
          <w:pPr>
            <w:jc w:val="center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sz w:val="22"/>
              <w:szCs w:val="22"/>
            </w:rPr>
            <w:t xml:space="preserve">Campus </w:t>
          </w:r>
          <w:r w:rsidR="000B6328">
            <w:rPr>
              <w:rFonts w:ascii="Calibri" w:hAnsi="Calibri" w:cs="Arial"/>
              <w:sz w:val="22"/>
              <w:szCs w:val="22"/>
            </w:rPr>
            <w:t>Santa Mônica</w:t>
          </w:r>
          <w:r>
            <w:rPr>
              <w:rFonts w:ascii="Calibri" w:hAnsi="Calibri" w:cs="Arial"/>
              <w:sz w:val="22"/>
              <w:szCs w:val="22"/>
            </w:rPr>
            <w:t xml:space="preserve"> – Bloco</w:t>
          </w:r>
          <w:r w:rsidR="000B6328">
            <w:rPr>
              <w:rFonts w:ascii="Calibri" w:hAnsi="Calibri" w:cs="Arial"/>
              <w:sz w:val="22"/>
              <w:szCs w:val="22"/>
            </w:rPr>
            <w:t xml:space="preserve"> 5I</w:t>
          </w:r>
          <w:r>
            <w:rPr>
              <w:rFonts w:ascii="Calibri" w:hAnsi="Calibri" w:cs="Arial"/>
              <w:sz w:val="22"/>
              <w:szCs w:val="22"/>
            </w:rPr>
            <w:t xml:space="preserve"> – </w:t>
          </w:r>
          <w:r w:rsidR="000B6328">
            <w:rPr>
              <w:rFonts w:ascii="Calibri" w:hAnsi="Calibri" w:cs="Arial"/>
              <w:sz w:val="22"/>
              <w:szCs w:val="22"/>
            </w:rPr>
            <w:t>Andar Superior</w:t>
          </w:r>
          <w:r>
            <w:rPr>
              <w:rFonts w:ascii="Calibri" w:hAnsi="Calibri" w:cs="Arial"/>
              <w:sz w:val="22"/>
              <w:szCs w:val="22"/>
            </w:rPr>
            <w:t xml:space="preserve"> – Uberlândia (MG) – CEP: 38400-902</w:t>
          </w:r>
        </w:p>
      </w:tc>
      <w:tc>
        <w:tcPr>
          <w:tcW w:w="1068" w:type="dxa"/>
          <w:vMerge w:val="restart"/>
          <w:shd w:val="clear" w:color="auto" w:fill="auto"/>
          <w:vAlign w:val="center"/>
        </w:tcPr>
        <w:p w14:paraId="2EB75A00" w14:textId="13ED1CEB" w:rsidR="003A797F" w:rsidRDefault="000B6328">
          <w:pPr>
            <w:jc w:val="center"/>
          </w:pPr>
          <w:r>
            <w:rPr>
              <w:rStyle w:val="Ttulodecabedamensagem"/>
              <w:noProof/>
              <w:sz w:val="20"/>
              <w:lang w:eastAsia="pt-BR" w:bidi="ar-SA"/>
            </w:rPr>
            <w:drawing>
              <wp:anchor distT="0" distB="0" distL="114300" distR="114300" simplePos="0" relativeHeight="251658752" behindDoc="1" locked="0" layoutInCell="1" allowOverlap="1" wp14:anchorId="63F226C3" wp14:editId="0031ED75">
                <wp:simplePos x="0" y="0"/>
                <wp:positionH relativeFrom="column">
                  <wp:posOffset>23495</wp:posOffset>
                </wp:positionH>
                <wp:positionV relativeFrom="paragraph">
                  <wp:posOffset>-261620</wp:posOffset>
                </wp:positionV>
                <wp:extent cx="1111250" cy="65214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3A797F" w14:paraId="42DC677C" w14:textId="77777777">
      <w:trPr>
        <w:trHeight w:val="170"/>
      </w:trPr>
      <w:tc>
        <w:tcPr>
          <w:tcW w:w="1032" w:type="dxa"/>
          <w:vMerge/>
          <w:shd w:val="clear" w:color="auto" w:fill="auto"/>
          <w:vAlign w:val="center"/>
        </w:tcPr>
        <w:p w14:paraId="06F17A3D" w14:textId="77777777" w:rsidR="003A797F" w:rsidRDefault="003A797F"/>
      </w:tc>
      <w:tc>
        <w:tcPr>
          <w:tcW w:w="7188" w:type="dxa"/>
          <w:shd w:val="clear" w:color="auto" w:fill="auto"/>
        </w:tcPr>
        <w:p w14:paraId="78EB3C71" w14:textId="77777777" w:rsidR="003A797F" w:rsidRDefault="00833F85">
          <w:pPr>
            <w:jc w:val="center"/>
          </w:pPr>
          <w:r>
            <w:rPr>
              <w:rStyle w:val="nfaseforte"/>
              <w:noProof/>
              <w:lang w:eastAsia="pt-BR" w:bidi="ar-SA"/>
            </w:rPr>
            <w:drawing>
              <wp:inline distT="0" distB="0" distL="0" distR="0" wp14:anchorId="0F7AA03A" wp14:editId="6E617FC0">
                <wp:extent cx="4426585" cy="118745"/>
                <wp:effectExtent l="0" t="0" r="0" b="0"/>
                <wp:docPr id="3" name="Figur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5" t="-202" r="-5" b="-2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6585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Merge/>
          <w:shd w:val="clear" w:color="auto" w:fill="auto"/>
          <w:vAlign w:val="center"/>
        </w:tcPr>
        <w:p w14:paraId="737AA36C" w14:textId="77777777" w:rsidR="003A797F" w:rsidRDefault="003A797F"/>
      </w:tc>
    </w:tr>
    <w:tr w:rsidR="003A797F" w14:paraId="49931781" w14:textId="77777777">
      <w:trPr>
        <w:trHeight w:val="191"/>
      </w:trPr>
      <w:tc>
        <w:tcPr>
          <w:tcW w:w="1032" w:type="dxa"/>
          <w:vMerge/>
          <w:shd w:val="clear" w:color="auto" w:fill="auto"/>
          <w:vAlign w:val="center"/>
        </w:tcPr>
        <w:p w14:paraId="1C7AE6A0" w14:textId="77777777" w:rsidR="003A797F" w:rsidRDefault="003A797F"/>
      </w:tc>
      <w:tc>
        <w:tcPr>
          <w:tcW w:w="7188" w:type="dxa"/>
          <w:shd w:val="clear" w:color="auto" w:fill="auto"/>
        </w:tcPr>
        <w:p w14:paraId="31EE5527" w14:textId="0A7B320D" w:rsidR="003A797F" w:rsidRDefault="003A797F" w:rsidP="000B6328">
          <w:pPr>
            <w:tabs>
              <w:tab w:val="left" w:pos="120"/>
            </w:tabs>
          </w:pPr>
        </w:p>
      </w:tc>
      <w:tc>
        <w:tcPr>
          <w:tcW w:w="1068" w:type="dxa"/>
          <w:vMerge/>
          <w:shd w:val="clear" w:color="auto" w:fill="auto"/>
          <w:vAlign w:val="center"/>
        </w:tcPr>
        <w:p w14:paraId="1F458885" w14:textId="77777777" w:rsidR="003A797F" w:rsidRDefault="003A797F"/>
      </w:tc>
    </w:tr>
  </w:tbl>
  <w:p w14:paraId="2AF98AC1" w14:textId="77777777" w:rsidR="003A797F" w:rsidRDefault="003A79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3E77"/>
    <w:multiLevelType w:val="multilevel"/>
    <w:tmpl w:val="16D4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38070F4"/>
    <w:multiLevelType w:val="multilevel"/>
    <w:tmpl w:val="46DA72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7F"/>
    <w:rsid w:val="000B6328"/>
    <w:rsid w:val="0026620C"/>
    <w:rsid w:val="003A797F"/>
    <w:rsid w:val="004E33F7"/>
    <w:rsid w:val="0053686C"/>
    <w:rsid w:val="007555E1"/>
    <w:rsid w:val="00833F85"/>
    <w:rsid w:val="00A655CB"/>
    <w:rsid w:val="00E13BCA"/>
    <w:rsid w:val="00FA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CFA2B"/>
  <w15:docId w15:val="{99A93073-6BC7-48B3-96BB-3363B6FF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French Script MT" w:hAnsi="French Script MT" w:cs="French Script MT"/>
      <w:b/>
      <w:sz w:val="32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decabedamensagem">
    <w:name w:val="Título de cabeç. da mensagem"/>
    <w:qFormat/>
    <w:rPr>
      <w:b/>
      <w:bCs/>
      <w:sz w:val="18"/>
      <w:szCs w:val="18"/>
    </w:rPr>
  </w:style>
  <w:style w:type="character" w:customStyle="1" w:styleId="nfaseforte">
    <w:name w:val="Ênfase forte"/>
    <w:basedOn w:val="Fontepargpadro"/>
    <w:qFormat/>
    <w:rPr>
      <w:b/>
      <w:bCs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Company>Universidade Federal de Uberlândia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Fonseca Rezende</dc:creator>
  <dc:description/>
  <cp:lastModifiedBy>Gabriel Fonseca Rezende</cp:lastModifiedBy>
  <cp:revision>2</cp:revision>
  <dcterms:created xsi:type="dcterms:W3CDTF">2021-11-18T17:22:00Z</dcterms:created>
  <dcterms:modified xsi:type="dcterms:W3CDTF">2021-11-18T17:22:00Z</dcterms:modified>
  <dc:language>pt-BR</dc:language>
</cp:coreProperties>
</file>